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65F7B" w14:textId="0B31064C" w:rsidR="007009B7" w:rsidRDefault="007009B7" w:rsidP="007009B7">
      <w:pPr>
        <w:jc w:val="center"/>
      </w:pPr>
      <w:r w:rsidRPr="007009B7">
        <w:rPr>
          <w:rFonts w:ascii="Times New Roman" w:hAnsi="Times New Roman" w:cs="Times New Roman"/>
          <w:sz w:val="28"/>
          <w:szCs w:val="28"/>
        </w:rPr>
        <w:t>Обобщенные сведения о типичных нарушениях, выявляемых учреждениями, осуществляющими государственный санитарный надзор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4111"/>
        <w:gridCol w:w="6456"/>
      </w:tblGrid>
      <w:tr w:rsidR="00FF6698" w14:paraId="2D7CDD19" w14:textId="77777777" w:rsidTr="00FF6698">
        <w:tc>
          <w:tcPr>
            <w:tcW w:w="817" w:type="dxa"/>
          </w:tcPr>
          <w:p w14:paraId="04895D4C" w14:textId="77777777" w:rsidR="00FF6698" w:rsidRPr="00FF6698" w:rsidRDefault="00FF6698" w:rsidP="00FF6698">
            <w:pPr>
              <w:rPr>
                <w:rFonts w:ascii="Times New Roman" w:hAnsi="Times New Roman" w:cs="Times New Roman"/>
              </w:rPr>
            </w:pPr>
            <w:r w:rsidRPr="00FF6698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FF6698">
              <w:rPr>
                <w:rFonts w:ascii="Times New Roman" w:hAnsi="Times New Roman" w:cs="Times New Roman"/>
              </w:rPr>
              <w:t>п</w:t>
            </w:r>
            <w:proofErr w:type="gramEnd"/>
            <w:r w:rsidRPr="00FF669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402" w:type="dxa"/>
          </w:tcPr>
          <w:p w14:paraId="24CCD466" w14:textId="77777777" w:rsidR="00FF6698" w:rsidRDefault="00FF6698" w:rsidP="00FF6698">
            <w:pPr>
              <w:spacing w:line="269" w:lineRule="exact"/>
              <w:jc w:val="center"/>
            </w:pPr>
            <w:r>
              <w:rPr>
                <w:rStyle w:val="2"/>
                <w:rFonts w:eastAsia="Tahoma"/>
              </w:rPr>
              <w:t>Объекты контроля (надзора), виды деятельности</w:t>
            </w:r>
          </w:p>
        </w:tc>
        <w:tc>
          <w:tcPr>
            <w:tcW w:w="4111" w:type="dxa"/>
          </w:tcPr>
          <w:p w14:paraId="60FD11D6" w14:textId="77777777" w:rsidR="00FF6698" w:rsidRDefault="00FF6698" w:rsidP="00FF6698">
            <w:pPr>
              <w:spacing w:after="2700" w:line="280" w:lineRule="exact"/>
            </w:pPr>
            <w:r>
              <w:rPr>
                <w:rStyle w:val="2"/>
                <w:rFonts w:eastAsia="Tahoma"/>
              </w:rPr>
              <w:t>Типичные нарушения</w:t>
            </w:r>
          </w:p>
          <w:p w14:paraId="67A23534" w14:textId="77777777" w:rsidR="00FF6698" w:rsidRDefault="00FF6698" w:rsidP="00FF6698">
            <w:pPr>
              <w:spacing w:before="2700" w:line="100" w:lineRule="exact"/>
              <w:ind w:left="840"/>
            </w:pPr>
            <w:r>
              <w:rPr>
                <w:rStyle w:val="25pt"/>
                <w:rFonts w:eastAsia="CordiaUPC"/>
              </w:rPr>
              <w:t>(</w:t>
            </w:r>
          </w:p>
        </w:tc>
        <w:tc>
          <w:tcPr>
            <w:tcW w:w="6456" w:type="dxa"/>
            <w:vAlign w:val="bottom"/>
          </w:tcPr>
          <w:p w14:paraId="54DFEC66" w14:textId="77777777" w:rsidR="00FF6698" w:rsidRDefault="00FF6698" w:rsidP="00FF6698">
            <w:pPr>
              <w:jc w:val="both"/>
            </w:pPr>
            <w:r>
              <w:rPr>
                <w:rStyle w:val="2"/>
                <w:rFonts w:eastAsia="Tahoma"/>
              </w:rPr>
              <w:t>Наименование технических регламентов Таможенного союза, технических регламентов Евразийского экономического союза или общих санитарно-эпидемиологических требований, установленных Президентом Республики Беларусь, специфических санитарно- эпидемиологических требований, установленных Советом Министров Республики Беларусь, санитарных норм и правил, гигиенических нормативов с указанием структурного элемента документа, регламентирующего требования</w:t>
            </w:r>
          </w:p>
        </w:tc>
      </w:tr>
      <w:tr w:rsidR="00FF6698" w14:paraId="352E775D" w14:textId="77777777" w:rsidTr="00D80950">
        <w:tc>
          <w:tcPr>
            <w:tcW w:w="817" w:type="dxa"/>
          </w:tcPr>
          <w:p w14:paraId="48FC44B4" w14:textId="77777777" w:rsidR="00776470" w:rsidRPr="000570D4" w:rsidRDefault="00776470" w:rsidP="00FF6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48F06" w14:textId="77777777" w:rsidR="00776470" w:rsidRPr="000570D4" w:rsidRDefault="00776470" w:rsidP="00FF6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FA6A8" w14:textId="77777777" w:rsidR="00776470" w:rsidRPr="000570D4" w:rsidRDefault="00776470" w:rsidP="00FF6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94DD4" w14:textId="77777777" w:rsidR="00776470" w:rsidRPr="000570D4" w:rsidRDefault="00776470" w:rsidP="00FF6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B8CD7" w14:textId="77777777" w:rsidR="00776470" w:rsidRPr="000570D4" w:rsidRDefault="00776470" w:rsidP="00FF6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6F13E" w14:textId="77777777" w:rsidR="00776470" w:rsidRPr="000570D4" w:rsidRDefault="00776470" w:rsidP="00FF6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1A8E6" w14:textId="77777777" w:rsidR="00776470" w:rsidRPr="000570D4" w:rsidRDefault="00776470" w:rsidP="00FF6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93D12" w14:textId="77777777" w:rsidR="00776470" w:rsidRPr="000570D4" w:rsidRDefault="00776470" w:rsidP="00FF6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8BA3F" w14:textId="77777777" w:rsidR="00776470" w:rsidRPr="000570D4" w:rsidRDefault="00776470" w:rsidP="00FF6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DF380" w14:textId="77777777" w:rsidR="00776470" w:rsidRPr="000570D4" w:rsidRDefault="00776470" w:rsidP="00FF6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375EE" w14:textId="77777777" w:rsidR="00776470" w:rsidRPr="000570D4" w:rsidRDefault="00776470" w:rsidP="00FF6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FEBD4" w14:textId="77777777" w:rsidR="00776470" w:rsidRPr="000570D4" w:rsidRDefault="00776470" w:rsidP="00FF6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ACBF8" w14:textId="7A848557" w:rsidR="00FF6698" w:rsidRPr="000570D4" w:rsidRDefault="00776470" w:rsidP="00FF6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bottom"/>
          </w:tcPr>
          <w:p w14:paraId="2CAFB24D" w14:textId="77777777" w:rsidR="00FF6698" w:rsidRPr="000570D4" w:rsidRDefault="00FF6698" w:rsidP="00FF669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 здравоохранения, иные организации и индивидуальные предприниматели, которые осуществляют медицинскую, фармацевтическую деятельность</w:t>
            </w:r>
          </w:p>
        </w:tc>
        <w:tc>
          <w:tcPr>
            <w:tcW w:w="4111" w:type="dxa"/>
          </w:tcPr>
          <w:p w14:paraId="6B57F934" w14:textId="77777777" w:rsidR="00FF6698" w:rsidRPr="000570D4" w:rsidRDefault="00FF6698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>- не поддерживаются в исправном состоянии стены, полы, потолки в помещениях;</w:t>
            </w:r>
          </w:p>
          <w:p w14:paraId="290039CD" w14:textId="77777777" w:rsidR="00FF6698" w:rsidRPr="000570D4" w:rsidRDefault="00FF6698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63555" w14:textId="77777777" w:rsidR="00A507B6" w:rsidRPr="000570D4" w:rsidRDefault="00A507B6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8B8C6" w14:textId="77777777" w:rsidR="00A507B6" w:rsidRPr="000570D4" w:rsidRDefault="00A507B6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554EE" w14:textId="77777777" w:rsidR="00A507B6" w:rsidRPr="000570D4" w:rsidRDefault="00A507B6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7EF7F" w14:textId="77777777" w:rsidR="00A507B6" w:rsidRPr="000570D4" w:rsidRDefault="00A507B6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BCE73" w14:textId="77777777" w:rsidR="00A507B6" w:rsidRPr="000570D4" w:rsidRDefault="00A507B6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C0086" w14:textId="77777777" w:rsidR="00FF6698" w:rsidRPr="000570D4" w:rsidRDefault="00A507B6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570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допущено использование мебели с дефектами покрытия:</w:t>
            </w:r>
          </w:p>
          <w:p w14:paraId="08ACDA24" w14:textId="77777777" w:rsidR="00FF6698" w:rsidRPr="000570D4" w:rsidRDefault="00FF6698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9592A" w14:textId="77777777" w:rsidR="00A507B6" w:rsidRPr="000570D4" w:rsidRDefault="00A507B6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E820A" w14:textId="77777777" w:rsidR="00A507B6" w:rsidRPr="000570D4" w:rsidRDefault="00A507B6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F950B" w14:textId="77777777" w:rsidR="00A507B6" w:rsidRPr="000570D4" w:rsidRDefault="00A507B6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5B7EA" w14:textId="77777777" w:rsidR="00A507B6" w:rsidRPr="000570D4" w:rsidRDefault="00A507B6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D5BA8" w14:textId="77777777" w:rsidR="00A507B6" w:rsidRPr="000570D4" w:rsidRDefault="00A507B6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21918" w14:textId="77777777" w:rsidR="00FF6698" w:rsidRPr="000570D4" w:rsidRDefault="00A507B6" w:rsidP="00FF669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-н</w:t>
            </w:r>
            <w:r w:rsidRPr="000570D4">
              <w:rPr>
                <w:rFonts w:ascii="Times New Roman" w:hAnsi="Times New Roman" w:cs="Times New Roman"/>
                <w:bCs/>
                <w:sz w:val="24"/>
                <w:szCs w:val="24"/>
              </w:rPr>
              <w:t>е обеспечено проведение дезинфекции  в соответствии с актами законодательства и инструкцией производителя</w:t>
            </w:r>
          </w:p>
          <w:p w14:paraId="2AD97820" w14:textId="77777777" w:rsidR="00A507B6" w:rsidRPr="000570D4" w:rsidRDefault="00A507B6" w:rsidP="00FF669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E22542" w14:textId="77777777" w:rsidR="00A507B6" w:rsidRPr="000570D4" w:rsidRDefault="00A507B6" w:rsidP="00FF669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BC59AD" w14:textId="77777777" w:rsidR="00A507B6" w:rsidRPr="000570D4" w:rsidRDefault="00A507B6" w:rsidP="00FF669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C90FB2" w14:textId="77777777" w:rsidR="00A507B6" w:rsidRPr="000570D4" w:rsidRDefault="00A507B6" w:rsidP="00FF669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bCs/>
                <w:sz w:val="24"/>
                <w:szCs w:val="24"/>
              </w:rPr>
              <w:t>-допущено использование неисправного оборудования</w:t>
            </w:r>
          </w:p>
          <w:p w14:paraId="6D6C154D" w14:textId="77777777" w:rsidR="00A507B6" w:rsidRPr="000570D4" w:rsidRDefault="00A507B6" w:rsidP="00FF669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7A0B8E" w14:textId="77777777" w:rsidR="00A507B6" w:rsidRPr="000570D4" w:rsidRDefault="00A507B6" w:rsidP="00FF669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bCs/>
                <w:sz w:val="24"/>
                <w:szCs w:val="24"/>
              </w:rPr>
              <w:t>-не применяются в соответствии с инструкцией производителя медицинские изделия для  очистки воздуха</w:t>
            </w:r>
          </w:p>
          <w:p w14:paraId="731A25AB" w14:textId="77777777" w:rsidR="003B5405" w:rsidRPr="000570D4" w:rsidRDefault="003B5405" w:rsidP="00FF669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23FE37" w14:textId="77777777" w:rsidR="00A507B6" w:rsidRPr="000570D4" w:rsidRDefault="00A507B6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 не обеспечено проведение стерилизация перевязочного  материала  в соответствии с актами законодательства</w:t>
            </w:r>
          </w:p>
          <w:p w14:paraId="78DC6FCD" w14:textId="77777777" w:rsidR="003B5405" w:rsidRPr="000570D4" w:rsidRDefault="003B5405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9F3EC" w14:textId="77777777" w:rsidR="00A507B6" w:rsidRPr="000570D4" w:rsidRDefault="00A507B6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- снижен производственный </w:t>
            </w:r>
            <w:proofErr w:type="gramStart"/>
            <w:r w:rsidRPr="000570D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жидкого мыла</w:t>
            </w:r>
          </w:p>
          <w:p w14:paraId="67CF86AA" w14:textId="77777777" w:rsidR="00A507B6" w:rsidRPr="000570D4" w:rsidRDefault="00A507B6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E111C" w14:textId="77777777" w:rsidR="00A507B6" w:rsidRPr="000570D4" w:rsidRDefault="00A507B6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3217B" w14:textId="77777777" w:rsidR="003B5405" w:rsidRPr="000570D4" w:rsidRDefault="003B5405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86260" w14:textId="77777777" w:rsidR="003B5405" w:rsidRPr="000570D4" w:rsidRDefault="003B5405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2A591" w14:textId="77777777" w:rsidR="003B5405" w:rsidRPr="000570D4" w:rsidRDefault="003B5405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650FE" w14:textId="77777777" w:rsidR="003B5405" w:rsidRPr="000570D4" w:rsidRDefault="003B5405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DE548" w14:textId="77777777" w:rsidR="00A507B6" w:rsidRPr="000570D4" w:rsidRDefault="003B5405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="00A507B6" w:rsidRPr="000570D4">
              <w:rPr>
                <w:rFonts w:ascii="Times New Roman" w:hAnsi="Times New Roman" w:cs="Times New Roman"/>
                <w:sz w:val="24"/>
                <w:szCs w:val="24"/>
              </w:rPr>
              <w:t>тсутствует маркировка на таре для сбора медицинских отходов</w:t>
            </w:r>
          </w:p>
          <w:p w14:paraId="6521E028" w14:textId="77777777" w:rsidR="00FF6698" w:rsidRPr="000570D4" w:rsidRDefault="00FF6698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1590A" w14:textId="77777777" w:rsidR="00FF6698" w:rsidRPr="000570D4" w:rsidRDefault="00FF6698" w:rsidP="00EC5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</w:tcPr>
          <w:p w14:paraId="4BE1ADCC" w14:textId="77777777" w:rsidR="00A507B6" w:rsidRPr="000570D4" w:rsidRDefault="00A507B6" w:rsidP="00A50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7 «Общих санитарн</w:t>
            </w:r>
            <w:proofErr w:type="gramStart"/>
            <w:r w:rsidRPr="000570D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 эпидемиологических требований к содержанию и эксплуатации капитальных строений (зданий, сооружений), изолированных  помещений и  иных  объектов, принадлежащих  субъектам хозяйствования» утвержденных Декретом Президента Республики Беларусь № 7 от 23.11.2017 «О развитии предпринимательства» (далее – Общие санитарно-эпидемиологические требования);</w:t>
            </w:r>
          </w:p>
          <w:p w14:paraId="2BD54ACB" w14:textId="77777777" w:rsidR="00A507B6" w:rsidRPr="000570D4" w:rsidRDefault="00A507B6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325DD" w14:textId="77777777" w:rsidR="00FF6698" w:rsidRPr="000570D4" w:rsidRDefault="00FF6698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r w:rsidR="00A507B6" w:rsidRPr="000570D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057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>специфических санитарно-эпидемиологических  требований к   содержанию и эксплуатации организаций здравоохранения, иных организаций и индивидуальных предпринимателей, которые осуществляют медицинскую,  фармацевтическую  деятельность, утвержденных постановлением Совета Министров Республики Беларусь от 03.03.2020 №130 (далее -  ССЭТ от 03.03.2020 №130);</w:t>
            </w:r>
          </w:p>
          <w:p w14:paraId="7DF05A23" w14:textId="77777777" w:rsidR="00FF6698" w:rsidRPr="000570D4" w:rsidRDefault="00FF6698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EDC2A" w14:textId="77777777" w:rsidR="00FF6698" w:rsidRPr="000570D4" w:rsidRDefault="00FF6698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</w:t>
            </w:r>
            <w:r w:rsidR="003B5405" w:rsidRPr="000570D4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07B6" w:rsidRPr="000570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111,112 </w:t>
            </w:r>
            <w:r w:rsidR="00A507B6" w:rsidRPr="000570D4">
              <w:rPr>
                <w:rFonts w:ascii="Times New Roman" w:hAnsi="Times New Roman" w:cs="Times New Roman"/>
                <w:sz w:val="24"/>
                <w:szCs w:val="24"/>
              </w:rPr>
              <w:t>ССЭТ от 03.03.2020 № 130, пункта 18  Инструкции по проведению дезинфекции, предстерилизационной очистки и стерилизации медицинских изделий, утвержденная приказом Министерства здравоохранения от 02.08.2024 № 1065</w:t>
            </w:r>
            <w:proofErr w:type="gramStart"/>
            <w:r w:rsidR="00A507B6"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A507B6" w:rsidRPr="000570D4">
              <w:rPr>
                <w:rFonts w:ascii="Times New Roman" w:hAnsi="Times New Roman" w:cs="Times New Roman"/>
                <w:sz w:val="24"/>
                <w:szCs w:val="24"/>
              </w:rPr>
              <w:t>далее - Инструкция от 02.08.2024 № 1065)</w:t>
            </w: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D10FD05" w14:textId="77777777" w:rsidR="00FF6698" w:rsidRPr="000570D4" w:rsidRDefault="00FF6698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7606A" w14:textId="77777777" w:rsidR="00FF6698" w:rsidRPr="000570D4" w:rsidRDefault="00FF6698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r w:rsidR="003B5405" w:rsidRPr="000570D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 ССЭТ  от 03.03.2020 №130;</w:t>
            </w:r>
          </w:p>
          <w:p w14:paraId="0ECA93CF" w14:textId="77777777" w:rsidR="00FF6698" w:rsidRPr="000570D4" w:rsidRDefault="00FF6698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522C0" w14:textId="77777777" w:rsidR="00FF6698" w:rsidRPr="000570D4" w:rsidRDefault="00FF6698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2DC37" w14:textId="77777777" w:rsidR="00FF6698" w:rsidRPr="000570D4" w:rsidRDefault="00FF6698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r w:rsidR="003B5405" w:rsidRPr="000570D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 ССЭТ от 03.03.2020 №130;</w:t>
            </w:r>
          </w:p>
          <w:p w14:paraId="7BA71A38" w14:textId="77777777" w:rsidR="00FF6698" w:rsidRPr="000570D4" w:rsidRDefault="00FF6698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5DA4B" w14:textId="77777777" w:rsidR="00FF6698" w:rsidRPr="000570D4" w:rsidRDefault="00FF6698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44423" w14:textId="77777777" w:rsidR="003B5405" w:rsidRPr="000570D4" w:rsidRDefault="003B5405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6EB34" w14:textId="77777777" w:rsidR="003B5405" w:rsidRPr="000570D4" w:rsidRDefault="003B5405" w:rsidP="003B5405">
            <w:pPr>
              <w:pStyle w:val="undline"/>
              <w:rPr>
                <w:sz w:val="24"/>
                <w:szCs w:val="24"/>
              </w:rPr>
            </w:pPr>
          </w:p>
          <w:p w14:paraId="0599E05E" w14:textId="77777777" w:rsidR="003B5405" w:rsidRPr="000570D4" w:rsidRDefault="00FF6698" w:rsidP="003B5405">
            <w:pPr>
              <w:pStyle w:val="undline"/>
              <w:rPr>
                <w:sz w:val="24"/>
                <w:szCs w:val="24"/>
              </w:rPr>
            </w:pPr>
            <w:r w:rsidRPr="000570D4">
              <w:rPr>
                <w:sz w:val="24"/>
                <w:szCs w:val="24"/>
              </w:rPr>
              <w:t>п</w:t>
            </w:r>
            <w:r w:rsidR="003B5405" w:rsidRPr="000570D4">
              <w:rPr>
                <w:sz w:val="24"/>
                <w:szCs w:val="24"/>
              </w:rPr>
              <w:t>.</w:t>
            </w:r>
            <w:r w:rsidR="003B5405" w:rsidRPr="000570D4">
              <w:rPr>
                <w:bCs/>
                <w:sz w:val="24"/>
                <w:szCs w:val="24"/>
              </w:rPr>
              <w:t xml:space="preserve">111 </w:t>
            </w:r>
            <w:r w:rsidR="003B5405" w:rsidRPr="000570D4">
              <w:rPr>
                <w:sz w:val="24"/>
                <w:szCs w:val="24"/>
              </w:rPr>
              <w:t>ССЭТ от 03.03.2020 № 130, пункта 10 Инструкции от 02.08.2024 №1065.</w:t>
            </w:r>
          </w:p>
          <w:p w14:paraId="7B412BA5" w14:textId="77777777" w:rsidR="00A507B6" w:rsidRPr="000570D4" w:rsidRDefault="00A507B6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44D4F" w14:textId="77777777" w:rsidR="00A507B6" w:rsidRPr="000570D4" w:rsidRDefault="00A507B6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686A0" w14:textId="77777777" w:rsidR="003B5405" w:rsidRPr="000570D4" w:rsidRDefault="003B5405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76112" w14:textId="77777777" w:rsidR="003B5405" w:rsidRPr="000570D4" w:rsidRDefault="00A507B6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r w:rsidR="003B5405" w:rsidRPr="000570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 ССЭТ  от 03.03.2020 №130; </w:t>
            </w:r>
            <w:r w:rsidR="003B5405"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пункта 16 Санитарных правил 1.1.8-24-2003 «Организация и проведение производственного </w:t>
            </w:r>
            <w:proofErr w:type="gramStart"/>
            <w:r w:rsidR="003B5405" w:rsidRPr="000570D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="003B5405"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санитарных правил и выполнение санитарно-противоэпидемических мероприятий», утвержденных постановлением Главного государственного санитарного врача Республики Беларусь от 22.12.2003 № 183</w:t>
            </w:r>
          </w:p>
          <w:p w14:paraId="1D83CB2E" w14:textId="77777777" w:rsidR="003B5405" w:rsidRPr="000570D4" w:rsidRDefault="003B5405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65CCE" w14:textId="77777777" w:rsidR="00793A66" w:rsidRPr="000570D4" w:rsidRDefault="003B5405" w:rsidP="00F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п.141 ССЭТ  от 03.03.2020 №130, </w:t>
            </w:r>
            <w:r w:rsidR="00A507B6"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п.12 Инструкции о порядке обращения с медицинскими отходами, утвержденными Постановлением  Министерства здравоохранения Республики Беларусь и Министерства природных ресурсов и охраны окружающей среды </w:t>
            </w:r>
            <w:r w:rsidR="00A507B6" w:rsidRPr="00057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Беларусь от 02.09.2024 № 137/44(дале</w:t>
            </w:r>
            <w:proofErr w:type="gramStart"/>
            <w:r w:rsidR="00A507B6" w:rsidRPr="000570D4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="00A507B6"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 Инструкция  от 02.09.2024 № 137/44</w:t>
            </w:r>
          </w:p>
          <w:p w14:paraId="48F33469" w14:textId="77777777" w:rsidR="003471C0" w:rsidRPr="000570D4" w:rsidRDefault="003471C0" w:rsidP="003B5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E32" w14:paraId="3A44CD94" w14:textId="77777777" w:rsidTr="00B51D37">
        <w:trPr>
          <w:trHeight w:val="6369"/>
        </w:trPr>
        <w:tc>
          <w:tcPr>
            <w:tcW w:w="817" w:type="dxa"/>
          </w:tcPr>
          <w:p w14:paraId="52A5EEBF" w14:textId="6126D89D" w:rsidR="00345E32" w:rsidRPr="000570D4" w:rsidRDefault="00776470" w:rsidP="00345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02" w:type="dxa"/>
          </w:tcPr>
          <w:p w14:paraId="42C4E58F" w14:textId="7236A924" w:rsidR="00345E32" w:rsidRPr="000570D4" w:rsidRDefault="00345E32" w:rsidP="00345E3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70D4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Объекты промышленности по переработке сельскохозяйственной продукции, продовольственного сырья и производству пищевой продукции</w:t>
            </w:r>
          </w:p>
        </w:tc>
        <w:tc>
          <w:tcPr>
            <w:tcW w:w="4111" w:type="dxa"/>
          </w:tcPr>
          <w:p w14:paraId="3603CEB4" w14:textId="7676E883" w:rsidR="00345E32" w:rsidRPr="000570D4" w:rsidRDefault="00345E32" w:rsidP="00345E32">
            <w:pPr>
              <w:widowControl w:val="0"/>
              <w:shd w:val="clear" w:color="auto" w:fill="FFFFFF"/>
              <w:spacing w:line="28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>Умывальные раковины в санитарно-бытовых помещениях не обеспечены полотенцами разового пользования</w:t>
            </w:r>
          </w:p>
          <w:p w14:paraId="7596AB05" w14:textId="302BC758" w:rsidR="00345E32" w:rsidRPr="000570D4" w:rsidRDefault="00345E32" w:rsidP="00345E32">
            <w:pPr>
              <w:widowControl w:val="0"/>
              <w:shd w:val="clear" w:color="auto" w:fill="FFFFFF"/>
              <w:spacing w:line="288" w:lineRule="exac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B3D6F" w14:textId="6E20B56F" w:rsidR="00345E32" w:rsidRPr="000570D4" w:rsidRDefault="00345E32" w:rsidP="00345E32">
            <w:pPr>
              <w:widowControl w:val="0"/>
              <w:shd w:val="clear" w:color="auto" w:fill="FFFFFF"/>
              <w:spacing w:line="288" w:lineRule="exac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D6625" w14:textId="03A49F58" w:rsidR="00B51D37" w:rsidRPr="000570D4" w:rsidRDefault="00B51D37" w:rsidP="00345E32">
            <w:pPr>
              <w:widowControl w:val="0"/>
              <w:shd w:val="clear" w:color="auto" w:fill="FFFFFF"/>
              <w:spacing w:line="288" w:lineRule="exac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196DC" w14:textId="4F854FFC" w:rsidR="00B51D37" w:rsidRPr="000570D4" w:rsidRDefault="00B51D37" w:rsidP="00345E32">
            <w:pPr>
              <w:widowControl w:val="0"/>
              <w:shd w:val="clear" w:color="auto" w:fill="FFFFFF"/>
              <w:spacing w:line="288" w:lineRule="exac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A5D20" w14:textId="77777777" w:rsidR="00B51D37" w:rsidRPr="000570D4" w:rsidRDefault="00B51D37" w:rsidP="00345E32">
            <w:pPr>
              <w:widowControl w:val="0"/>
              <w:shd w:val="clear" w:color="auto" w:fill="FFFFFF"/>
              <w:spacing w:line="288" w:lineRule="exac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4416F" w14:textId="2A0B477B" w:rsidR="00345E32" w:rsidRPr="000570D4" w:rsidRDefault="00345E32" w:rsidP="00345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поверхности помещений не </w:t>
            </w:r>
            <w:proofErr w:type="gramStart"/>
            <w:r w:rsidRPr="000570D4">
              <w:rPr>
                <w:rFonts w:ascii="Times New Roman" w:hAnsi="Times New Roman" w:cs="Times New Roman"/>
                <w:sz w:val="24"/>
                <w:szCs w:val="24"/>
              </w:rPr>
              <w:t>поддерживаются в исправном состоянии имеются</w:t>
            </w:r>
            <w:proofErr w:type="gramEnd"/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 дефекты пола, стен, потолка)</w:t>
            </w:r>
          </w:p>
          <w:p w14:paraId="71E449B9" w14:textId="77777777" w:rsidR="00345E32" w:rsidRPr="000570D4" w:rsidRDefault="00345E32" w:rsidP="00345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DC160" w14:textId="77777777" w:rsidR="00345E32" w:rsidRPr="000570D4" w:rsidRDefault="00345E32" w:rsidP="00345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656DD" w14:textId="77777777" w:rsidR="00345E32" w:rsidRPr="000570D4" w:rsidRDefault="00345E32" w:rsidP="00345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567D8" w14:textId="293E732C" w:rsidR="00345E32" w:rsidRPr="000570D4" w:rsidRDefault="00345E32" w:rsidP="00345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7866E" w14:textId="65EB77C6" w:rsidR="00345E32" w:rsidRPr="000570D4" w:rsidRDefault="003B4962" w:rsidP="003B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>Сбор и временное хранение металлолома, стройматериалов не осуществляется на обозначенной площадке, имеющей ограждение и твердое покрытие (хранится на земле)</w:t>
            </w:r>
          </w:p>
        </w:tc>
        <w:tc>
          <w:tcPr>
            <w:tcW w:w="6456" w:type="dxa"/>
          </w:tcPr>
          <w:p w14:paraId="588AAEC1" w14:textId="77777777" w:rsidR="00345E32" w:rsidRPr="000570D4" w:rsidRDefault="00345E32" w:rsidP="00345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>пункт 33 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23.11.2017 № 7</w:t>
            </w:r>
          </w:p>
          <w:p w14:paraId="6564D7C7" w14:textId="77777777" w:rsidR="00345E32" w:rsidRPr="000570D4" w:rsidRDefault="00345E32" w:rsidP="00345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15493" w14:textId="77777777" w:rsidR="00345E32" w:rsidRPr="000570D4" w:rsidRDefault="00345E32" w:rsidP="00345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64B0C" w14:textId="77777777" w:rsidR="00345E32" w:rsidRPr="000570D4" w:rsidRDefault="00345E32" w:rsidP="00345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70D4">
              <w:rPr>
                <w:rFonts w:ascii="Times New Roman" w:hAnsi="Times New Roman" w:cs="Times New Roman"/>
                <w:sz w:val="24"/>
                <w:szCs w:val="24"/>
              </w:rPr>
              <w:t>пункт 7 Общих санитарно-эпидемиологические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утвержденных Декретом Президента Республики Беларусь 23.11.2017 № 7</w:t>
            </w:r>
            <w:proofErr w:type="gramEnd"/>
          </w:p>
          <w:p w14:paraId="158AB7C1" w14:textId="77777777" w:rsidR="00345E32" w:rsidRPr="000570D4" w:rsidRDefault="00345E32" w:rsidP="00345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F73A5" w14:textId="77777777" w:rsidR="00345E32" w:rsidRPr="000570D4" w:rsidRDefault="00345E32" w:rsidP="00345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8266C" w14:textId="77777777" w:rsidR="003B4962" w:rsidRPr="000570D4" w:rsidRDefault="003B4962" w:rsidP="003B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70D4">
              <w:rPr>
                <w:rFonts w:ascii="Times New Roman" w:hAnsi="Times New Roman" w:cs="Times New Roman"/>
                <w:sz w:val="24"/>
                <w:szCs w:val="24"/>
              </w:rPr>
              <w:t>пункт 7 Общих санитарно-эпидемиологические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утвержденных Декретом Президента Республики Беларусь 23.11.2017 № 7</w:t>
            </w:r>
            <w:proofErr w:type="gramEnd"/>
          </w:p>
          <w:p w14:paraId="24AF2532" w14:textId="77777777" w:rsidR="00345E32" w:rsidRPr="000570D4" w:rsidRDefault="00345E32" w:rsidP="003B4962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DCD785" w14:textId="5CA4431A" w:rsidR="00345E32" w:rsidRPr="000570D4" w:rsidRDefault="00345E32" w:rsidP="00345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E32" w14:paraId="10A3C940" w14:textId="77777777" w:rsidTr="0054140D">
        <w:tc>
          <w:tcPr>
            <w:tcW w:w="817" w:type="dxa"/>
          </w:tcPr>
          <w:p w14:paraId="11C76279" w14:textId="2A50EC82" w:rsidR="00345E32" w:rsidRPr="000570D4" w:rsidRDefault="00776470" w:rsidP="00345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291966BE" w14:textId="292E33E1" w:rsidR="00345E32" w:rsidRPr="000570D4" w:rsidRDefault="00345E32" w:rsidP="00345E3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70D4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Объекты общественного питания, торговые объекты, рынки при обращении пищевой продукции</w:t>
            </w:r>
          </w:p>
        </w:tc>
        <w:tc>
          <w:tcPr>
            <w:tcW w:w="4111" w:type="dxa"/>
          </w:tcPr>
          <w:p w14:paraId="6C891846" w14:textId="77777777" w:rsidR="00345E32" w:rsidRPr="000570D4" w:rsidRDefault="00345E32" w:rsidP="00345E32">
            <w:pPr>
              <w:widowControl w:val="0"/>
              <w:shd w:val="clear" w:color="auto" w:fill="FFFFFF"/>
              <w:tabs>
                <w:tab w:val="left" w:pos="1320"/>
              </w:tabs>
              <w:spacing w:line="288" w:lineRule="exact"/>
              <w:ind w:firstLine="709"/>
              <w:jc w:val="both"/>
              <w:rPr>
                <w:rFonts w:ascii="Times New Roman" w:eastAsia="Tahoma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0570D4">
              <w:rPr>
                <w:rFonts w:ascii="Times New Roman" w:eastAsia="Tahoma" w:hAnsi="Times New Roman" w:cs="Times New Roman"/>
                <w:bCs/>
                <w:sz w:val="24"/>
                <w:szCs w:val="24"/>
                <w:shd w:val="clear" w:color="auto" w:fill="FFFFFF"/>
                <w:lang w:bidi="ru-RU"/>
              </w:rPr>
              <w:t xml:space="preserve">обращение пищевой продукции </w:t>
            </w:r>
            <w:r w:rsidRPr="000570D4">
              <w:rPr>
                <w:rFonts w:ascii="Times New Roman" w:eastAsia="Tahoma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с истекшим сроком годности, без маркировочных этикеток или информации, наносимой в соответствии с требованиями законодательства </w:t>
            </w:r>
            <w:r w:rsidRPr="000570D4">
              <w:rPr>
                <w:rFonts w:ascii="Times New Roman" w:eastAsia="Tahoma" w:hAnsi="Times New Roman" w:cs="Times New Roman"/>
                <w:sz w:val="24"/>
                <w:szCs w:val="24"/>
                <w:shd w:val="clear" w:color="auto" w:fill="FFFFFF"/>
                <w:lang w:bidi="ru-RU"/>
              </w:rPr>
              <w:lastRenderedPageBreak/>
              <w:t>Республики Беларусь, без документов, обеспечивающих её прослеживаемость и подтверждающих качество и безопасность.</w:t>
            </w:r>
          </w:p>
          <w:p w14:paraId="45F075AA" w14:textId="77777777" w:rsidR="00345E32" w:rsidRPr="000570D4" w:rsidRDefault="00345E32" w:rsidP="00345E32">
            <w:pPr>
              <w:widowControl w:val="0"/>
              <w:shd w:val="clear" w:color="auto" w:fill="FFFFFF"/>
              <w:tabs>
                <w:tab w:val="left" w:pos="1320"/>
              </w:tabs>
              <w:spacing w:line="288" w:lineRule="exact"/>
              <w:ind w:firstLine="709"/>
              <w:jc w:val="both"/>
              <w:rPr>
                <w:rFonts w:ascii="Times New Roman" w:eastAsia="Tahoma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0570D4">
              <w:rPr>
                <w:rFonts w:ascii="Times New Roman" w:eastAsia="Tahoma" w:hAnsi="Times New Roman" w:cs="Times New Roman"/>
                <w:sz w:val="24"/>
                <w:szCs w:val="24"/>
                <w:shd w:val="clear" w:color="auto" w:fill="FFFFFF"/>
                <w:lang w:bidi="ru-RU"/>
              </w:rPr>
              <w:t>не содержание в чистоте помещений, торгового оборудования (грязные поверхности, повреждения, дефекты).</w:t>
            </w:r>
          </w:p>
          <w:p w14:paraId="34DED56C" w14:textId="1DF2A820" w:rsidR="00345E32" w:rsidRPr="000570D4" w:rsidRDefault="00345E32" w:rsidP="00345E32">
            <w:pPr>
              <w:widowControl w:val="0"/>
              <w:shd w:val="clear" w:color="auto" w:fill="FFFFFF"/>
              <w:tabs>
                <w:tab w:val="left" w:pos="1320"/>
              </w:tabs>
              <w:spacing w:line="288" w:lineRule="exac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соблюдались условия хранения пищевой продукции, установленные изготовителем.</w:t>
            </w:r>
          </w:p>
          <w:p w14:paraId="01288F59" w14:textId="5B0C5243" w:rsidR="003B4962" w:rsidRPr="000570D4" w:rsidRDefault="003B4962" w:rsidP="003B4962">
            <w:pPr>
              <w:widowControl w:val="0"/>
              <w:shd w:val="clear" w:color="auto" w:fill="FFFFFF"/>
              <w:tabs>
                <w:tab w:val="left" w:pos="1320"/>
              </w:tabs>
              <w:spacing w:line="288" w:lineRule="exact"/>
              <w:ind w:firstLine="709"/>
              <w:jc w:val="both"/>
              <w:rPr>
                <w:rFonts w:ascii="Times New Roman" w:eastAsia="Tahoma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0570D4">
              <w:rPr>
                <w:rFonts w:ascii="Times New Roman" w:eastAsia="Tahoma" w:hAnsi="Times New Roman" w:cs="Times New Roman"/>
                <w:sz w:val="24"/>
                <w:szCs w:val="24"/>
                <w:shd w:val="clear" w:color="auto" w:fill="FFFFFF"/>
                <w:lang w:bidi="ru-RU"/>
              </w:rPr>
              <w:t>нарушения условий реализации (несоблюдение товарного соседства, хранение пищевой продукции на полу)</w:t>
            </w:r>
            <w:r w:rsidRPr="000570D4">
              <w:rPr>
                <w:rFonts w:ascii="Times New Roman" w:eastAsia="Tahoma" w:hAnsi="Times New Roman" w:cs="Times New Roman"/>
                <w:spacing w:val="-4"/>
                <w:sz w:val="24"/>
                <w:szCs w:val="24"/>
                <w:shd w:val="clear" w:color="auto" w:fill="FFFFFF"/>
                <w:lang w:bidi="ru-RU"/>
              </w:rPr>
              <w:t xml:space="preserve"> при обращении пищевой продукции</w:t>
            </w:r>
            <w:r w:rsidRPr="000570D4">
              <w:rPr>
                <w:rFonts w:ascii="Times New Roman" w:eastAsia="Tahoma" w:hAnsi="Times New Roman" w:cs="Times New Roman"/>
                <w:sz w:val="24"/>
                <w:szCs w:val="24"/>
                <w:shd w:val="clear" w:color="auto" w:fill="FFFFFF"/>
                <w:lang w:bidi="ru-RU"/>
              </w:rPr>
              <w:t>.</w:t>
            </w:r>
          </w:p>
          <w:p w14:paraId="2B5D0F96" w14:textId="77777777" w:rsidR="00345E32" w:rsidRPr="000570D4" w:rsidRDefault="00345E32" w:rsidP="003B4962">
            <w:pPr>
              <w:widowControl w:val="0"/>
              <w:shd w:val="clear" w:color="auto" w:fill="FFFFFF"/>
              <w:tabs>
                <w:tab w:val="left" w:pos="1320"/>
              </w:tabs>
              <w:spacing w:line="288" w:lineRule="exac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при обращении продукции использование оборудования с поврежденным покрытием, дефектами.</w:t>
            </w:r>
          </w:p>
          <w:p w14:paraId="2C2BA983" w14:textId="77777777" w:rsidR="003B4962" w:rsidRPr="000570D4" w:rsidRDefault="003B4962" w:rsidP="003B4962">
            <w:pPr>
              <w:shd w:val="clear" w:color="auto" w:fill="FFFFFF"/>
              <w:spacing w:line="288" w:lineRule="exac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не осуществляется производственный </w:t>
            </w:r>
            <w:proofErr w:type="gramStart"/>
            <w:r w:rsidRPr="000570D4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  обращением пищевой продукции,  содержанием оборудования.</w:t>
            </w:r>
          </w:p>
          <w:p w14:paraId="4E8755FF" w14:textId="52AF5502" w:rsidR="003B4962" w:rsidRPr="000570D4" w:rsidRDefault="003B4962" w:rsidP="003B4962">
            <w:pPr>
              <w:widowControl w:val="0"/>
              <w:shd w:val="clear" w:color="auto" w:fill="FFFFFF"/>
              <w:tabs>
                <w:tab w:val="left" w:pos="1320"/>
              </w:tabs>
              <w:spacing w:line="288" w:lineRule="exact"/>
              <w:ind w:firstLine="709"/>
              <w:jc w:val="both"/>
              <w:rPr>
                <w:rFonts w:ascii="Times New Roman" w:eastAsia="Tahoma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6456" w:type="dxa"/>
          </w:tcPr>
          <w:p w14:paraId="7F015CD1" w14:textId="77777777" w:rsidR="00345E32" w:rsidRPr="000570D4" w:rsidRDefault="00345E32" w:rsidP="00345E32">
            <w:pPr>
              <w:shd w:val="clear" w:color="auto" w:fill="FFFFFF"/>
              <w:spacing w:line="288" w:lineRule="exac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пункт 12 статья 17 Технического регламента Таможенного союза «О безопасности пищевой продукции» (</w:t>
            </w:r>
            <w:proofErr w:type="gramStart"/>
            <w:r w:rsidRPr="000570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</w:t>
            </w:r>
            <w:proofErr w:type="gramEnd"/>
            <w:r w:rsidRPr="000570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ТС 021/2011), принятого Решением Комиссии Таможенного союза от 09.12.2011 № 880, </w:t>
            </w:r>
          </w:p>
          <w:p w14:paraId="7252AFAA" w14:textId="77777777" w:rsidR="00345E32" w:rsidRPr="000570D4" w:rsidRDefault="00345E32" w:rsidP="00345E32">
            <w:pPr>
              <w:shd w:val="clear" w:color="auto" w:fill="FFFFFF"/>
              <w:spacing w:line="288" w:lineRule="exac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статья 4 Технического регламента Таможенного союза </w:t>
            </w:r>
            <w:proofErr w:type="gramStart"/>
            <w:r w:rsidRPr="000570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</w:t>
            </w:r>
            <w:proofErr w:type="gramEnd"/>
            <w:r w:rsidRPr="000570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ТС 022/2011 «Пищевая  продукция в части ее </w:t>
            </w:r>
            <w:r w:rsidRPr="000570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маркировки»,  принятого  Решением Комиссии Таможенного союза от 09.12.2011 № 881; </w:t>
            </w:r>
          </w:p>
          <w:p w14:paraId="692A02C5" w14:textId="77777777" w:rsidR="00345E32" w:rsidRPr="000570D4" w:rsidRDefault="00345E32" w:rsidP="00345E32">
            <w:pPr>
              <w:shd w:val="clear" w:color="auto" w:fill="FFFFFF"/>
              <w:spacing w:line="288" w:lineRule="exac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пункты 3, 7, 8, 9, 12, 40, 45 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 Республики  Беларусь № 7 от 23.11.2017 «О развитии предпринимательства», </w:t>
            </w:r>
          </w:p>
          <w:p w14:paraId="0BB91CB5" w14:textId="77777777" w:rsidR="00345E32" w:rsidRPr="000570D4" w:rsidRDefault="00345E32" w:rsidP="00345E32">
            <w:pPr>
              <w:shd w:val="clear" w:color="auto" w:fill="FFFFFF"/>
              <w:spacing w:line="288" w:lineRule="exac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570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пп</w:t>
            </w:r>
            <w:proofErr w:type="spellEnd"/>
            <w:r w:rsidRPr="000570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6,8 Санитарных норм и правил </w:t>
            </w:r>
            <w:r w:rsidRPr="000570D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Pr="000570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Санитарно-эпидемиологические требования к осуществлению производственного контроля при производстве, реализации, хранении, транспортировке продовольственного сырья и (или) пищевых продуктов», утвержденных постановлением Министерства здравоохранения Республики Беларусь от 30.03.2012 № 32;</w:t>
            </w:r>
          </w:p>
          <w:p w14:paraId="578EF6C3" w14:textId="77777777" w:rsidR="00345E32" w:rsidRPr="000570D4" w:rsidRDefault="00345E32" w:rsidP="00345E32">
            <w:pPr>
              <w:shd w:val="clear" w:color="auto" w:fill="FFFFFF"/>
              <w:spacing w:line="288" w:lineRule="exac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п. 2 Санитарных  норм и правил «Санитарно-эпидемиологические требования для объектов общественного питания», утвержденных постановлением  МЗ РБ  от 10.02.2017 № 12 в редакции постановления МЗ РБ от 03.03.2017 № 20;</w:t>
            </w:r>
          </w:p>
          <w:p w14:paraId="38FB02B6" w14:textId="67D5DFF9" w:rsidR="00345E32" w:rsidRPr="000570D4" w:rsidRDefault="00345E32" w:rsidP="00345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п. 3 санитарных норм и правил «Санитарно-эпидемиологические требования для  организаций, осуществляющих торговлю пищевой продукцией», утвержденных постановлением Министерства здравоохранения Республи</w:t>
            </w:r>
            <w:r w:rsidR="00E06CC5" w:rsidRPr="000570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 Беларусь от 28.08.2012 № 132</w:t>
            </w:r>
          </w:p>
        </w:tc>
      </w:tr>
      <w:tr w:rsidR="00776470" w14:paraId="1BB51CA8" w14:textId="77777777" w:rsidTr="0054140D">
        <w:tc>
          <w:tcPr>
            <w:tcW w:w="817" w:type="dxa"/>
          </w:tcPr>
          <w:p w14:paraId="6495BA3D" w14:textId="7D8DF929" w:rsidR="00776470" w:rsidRPr="000570D4" w:rsidRDefault="00776470" w:rsidP="00345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02" w:type="dxa"/>
          </w:tcPr>
          <w:p w14:paraId="5F169C36" w14:textId="1AAC481B" w:rsidR="00776470" w:rsidRPr="000570D4" w:rsidRDefault="00776470" w:rsidP="00345E32">
            <w:pPr>
              <w:jc w:val="both"/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570D4">
              <w:rPr>
                <w:rFonts w:ascii="Times New Roman" w:eastAsia="Sylfae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Объекты агропромышленного комплекса и объекты промышленности, деятельность которых </w:t>
            </w:r>
            <w:proofErr w:type="gramStart"/>
            <w:r w:rsidRPr="000570D4">
              <w:rPr>
                <w:rFonts w:ascii="Times New Roman" w:eastAsia="Sylfaen" w:hAnsi="Times New Roman" w:cs="Times New Roman"/>
                <w:b/>
                <w:sz w:val="24"/>
                <w:szCs w:val="24"/>
                <w:shd w:val="clear" w:color="auto" w:fill="FFFFFF"/>
              </w:rPr>
              <w:t>потенциальна</w:t>
            </w:r>
            <w:proofErr w:type="gramEnd"/>
            <w:r w:rsidRPr="000570D4">
              <w:rPr>
                <w:rFonts w:ascii="Times New Roman" w:eastAsia="Sylfae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опасна для </w:t>
            </w:r>
            <w:r w:rsidRPr="000570D4">
              <w:rPr>
                <w:rFonts w:ascii="Times New Roman" w:eastAsia="Sylfae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населения</w:t>
            </w:r>
          </w:p>
        </w:tc>
        <w:tc>
          <w:tcPr>
            <w:tcW w:w="4111" w:type="dxa"/>
          </w:tcPr>
          <w:p w14:paraId="5E56FBD0" w14:textId="77777777" w:rsidR="00776470" w:rsidRPr="000570D4" w:rsidRDefault="00776470" w:rsidP="009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складе хранения  средств защиты растений отсутствует    информация о правилах личной гигиены,  дезактивирующие средства, предназначенные и  разрешенные для этих целей; </w:t>
            </w:r>
          </w:p>
          <w:p w14:paraId="4A0749C1" w14:textId="77777777" w:rsidR="00776470" w:rsidRPr="000570D4" w:rsidRDefault="00776470" w:rsidP="009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5603C" w14:textId="77777777" w:rsidR="00776470" w:rsidRPr="000570D4" w:rsidRDefault="00776470" w:rsidP="009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99F96" w14:textId="77777777" w:rsidR="00776470" w:rsidRPr="000570D4" w:rsidRDefault="00776470" w:rsidP="009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7C254" w14:textId="77777777" w:rsidR="00776470" w:rsidRPr="000570D4" w:rsidRDefault="00776470" w:rsidP="009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мойка сельскохозяйственных машин   осуществляется на </w:t>
            </w:r>
            <w:proofErr w:type="gramStart"/>
            <w:r w:rsidRPr="000570D4">
              <w:rPr>
                <w:rFonts w:ascii="Times New Roman" w:hAnsi="Times New Roman" w:cs="Times New Roman"/>
                <w:sz w:val="24"/>
                <w:szCs w:val="24"/>
              </w:rPr>
              <w:t>эстакаде</w:t>
            </w:r>
            <w:proofErr w:type="gramEnd"/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 не оборудованной мастным отстойником </w:t>
            </w:r>
          </w:p>
          <w:p w14:paraId="68A6C5F0" w14:textId="77777777" w:rsidR="00776470" w:rsidRPr="000570D4" w:rsidRDefault="00776470" w:rsidP="009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47595" w14:textId="77777777" w:rsidR="00776470" w:rsidRPr="000570D4" w:rsidRDefault="00776470" w:rsidP="009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FB677" w14:textId="77777777" w:rsidR="00776470" w:rsidRPr="000570D4" w:rsidRDefault="00776470" w:rsidP="009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7A4D5" w14:textId="77777777" w:rsidR="00776470" w:rsidRPr="000570D4" w:rsidRDefault="00776470" w:rsidP="009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4BAA4" w14:textId="77777777" w:rsidR="00776470" w:rsidRPr="000570D4" w:rsidRDefault="00776470" w:rsidP="00776470">
            <w:pPr>
              <w:widowControl w:val="0"/>
              <w:shd w:val="clear" w:color="auto" w:fill="FFFFFF"/>
              <w:tabs>
                <w:tab w:val="left" w:pos="1320"/>
              </w:tabs>
              <w:spacing w:line="28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3AC99" w14:textId="46B4D1B9" w:rsidR="00776470" w:rsidRPr="000570D4" w:rsidRDefault="00776470" w:rsidP="00776470">
            <w:pPr>
              <w:widowControl w:val="0"/>
              <w:shd w:val="clear" w:color="auto" w:fill="FFFFFF"/>
              <w:tabs>
                <w:tab w:val="left" w:pos="1320"/>
              </w:tabs>
              <w:spacing w:line="288" w:lineRule="exact"/>
              <w:jc w:val="both"/>
              <w:rPr>
                <w:rFonts w:ascii="Times New Roman" w:eastAsia="Tahoma" w:hAnsi="Times New Roman" w:cs="Times New Roman"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площадка для хранения сельскохозяйственных машин не имеет твердого покрытия </w:t>
            </w:r>
          </w:p>
        </w:tc>
        <w:tc>
          <w:tcPr>
            <w:tcW w:w="6456" w:type="dxa"/>
          </w:tcPr>
          <w:p w14:paraId="21DE885E" w14:textId="77777777" w:rsidR="00776470" w:rsidRPr="000570D4" w:rsidRDefault="00776470" w:rsidP="009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пункт 38 специфических санитарно-эпидемиологических требований к содержанию и эксплуатации объектов агропромышленного комплекса,  и объектов промышленности, деятельность которых потенциально опасна для населения, утвержденных постановлением Совета Министров Республики Беларусь от 24.01.2020 №42 </w:t>
            </w:r>
          </w:p>
          <w:p w14:paraId="71222FAC" w14:textId="77777777" w:rsidR="00776470" w:rsidRPr="000570D4" w:rsidRDefault="00776470" w:rsidP="009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BDC29" w14:textId="77777777" w:rsidR="00776470" w:rsidRPr="000570D4" w:rsidRDefault="00776470" w:rsidP="009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05B2D" w14:textId="77777777" w:rsidR="00776470" w:rsidRPr="000570D4" w:rsidRDefault="00776470" w:rsidP="009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89E257" w14:textId="0106871F" w:rsidR="00776470" w:rsidRPr="000570D4" w:rsidRDefault="00776470" w:rsidP="009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пункт 18 специфических санитарно-эпидемиологических требований к содержанию и эксплуатации объектов агропромышленного комплекса и объектов промышленности, деятельность которых потенциально опасна для населения, утвержденных постановлением Совета Министров Республики Беларусь от 24.01.2020 №42 </w:t>
            </w:r>
          </w:p>
          <w:p w14:paraId="0EDC96EA" w14:textId="77777777" w:rsidR="00776470" w:rsidRPr="000570D4" w:rsidRDefault="00776470" w:rsidP="009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C3A942" w14:textId="77777777" w:rsidR="00776470" w:rsidRPr="000570D4" w:rsidRDefault="00776470" w:rsidP="009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0FF73" w14:textId="77777777" w:rsidR="00776470" w:rsidRPr="000570D4" w:rsidRDefault="00776470" w:rsidP="009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D0E74" w14:textId="3F963D8A" w:rsidR="00776470" w:rsidRPr="000570D4" w:rsidRDefault="00776470" w:rsidP="009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>пункт 8 специфических санитарно-эпидемиологических требований к содержанию и эксплуатации объектов агропромышленного комплекса и объектов промышленности, деятельность которых потенциально опасна для населения, утвержденных постановлением Совета Министров Республики Беларусь от 24.01.2020 №42</w:t>
            </w:r>
          </w:p>
          <w:p w14:paraId="16E052BB" w14:textId="77777777" w:rsidR="00776470" w:rsidRPr="000570D4" w:rsidRDefault="00776470" w:rsidP="009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29A90" w14:textId="77777777" w:rsidR="00776470" w:rsidRPr="000570D4" w:rsidRDefault="00776470" w:rsidP="009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1090D" w14:textId="77777777" w:rsidR="00776470" w:rsidRPr="000570D4" w:rsidRDefault="00776470" w:rsidP="00345E32">
            <w:pPr>
              <w:shd w:val="clear" w:color="auto" w:fill="FFFFFF"/>
              <w:spacing w:line="288" w:lineRule="exac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76470" w14:paraId="1AC61382" w14:textId="77777777" w:rsidTr="0054140D">
        <w:tc>
          <w:tcPr>
            <w:tcW w:w="817" w:type="dxa"/>
          </w:tcPr>
          <w:p w14:paraId="7CD000A7" w14:textId="4A9C941A" w:rsidR="00776470" w:rsidRPr="000570D4" w:rsidRDefault="00776470" w:rsidP="00345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402" w:type="dxa"/>
          </w:tcPr>
          <w:p w14:paraId="52B6000D" w14:textId="1AFCF468" w:rsidR="00776470" w:rsidRPr="000570D4" w:rsidRDefault="00776470" w:rsidP="00345E32">
            <w:pPr>
              <w:jc w:val="both"/>
              <w:rPr>
                <w:rFonts w:ascii="Times New Roman" w:eastAsia="Sylfae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570D4">
              <w:rPr>
                <w:rFonts w:ascii="Times New Roman" w:eastAsia="Sylfae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Условия труда </w:t>
            </w:r>
            <w:proofErr w:type="gramStart"/>
            <w:r w:rsidRPr="000570D4">
              <w:rPr>
                <w:rFonts w:ascii="Times New Roman" w:eastAsia="Sylfaen" w:hAnsi="Times New Roman" w:cs="Times New Roman"/>
                <w:b/>
                <w:sz w:val="24"/>
                <w:szCs w:val="24"/>
                <w:shd w:val="clear" w:color="auto" w:fill="FFFFFF"/>
              </w:rPr>
              <w:t>работающих</w:t>
            </w:r>
            <w:proofErr w:type="gramEnd"/>
          </w:p>
        </w:tc>
        <w:tc>
          <w:tcPr>
            <w:tcW w:w="4111" w:type="dxa"/>
          </w:tcPr>
          <w:p w14:paraId="7538E95C" w14:textId="77777777" w:rsidR="00776470" w:rsidRPr="000570D4" w:rsidRDefault="00776470" w:rsidP="0099522C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     не проведена санитарно-гигиеническая экспертиза условий труда работающих </w:t>
            </w:r>
          </w:p>
          <w:p w14:paraId="235D5560" w14:textId="77777777" w:rsidR="00776470" w:rsidRPr="000570D4" w:rsidRDefault="00776470" w:rsidP="0099522C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A10D87" w14:textId="77777777" w:rsidR="00776470" w:rsidRPr="000570D4" w:rsidRDefault="00776470" w:rsidP="0099522C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90E317" w14:textId="77777777" w:rsidR="00776470" w:rsidRPr="000570D4" w:rsidRDefault="00776470" w:rsidP="0099522C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4A42D" w14:textId="77777777" w:rsidR="00776470" w:rsidRPr="000570D4" w:rsidRDefault="00776470" w:rsidP="0099522C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B1C61" w14:textId="77777777" w:rsidR="00776470" w:rsidRPr="000570D4" w:rsidRDefault="00776470" w:rsidP="0099522C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C7A66" w14:textId="77777777" w:rsidR="00776470" w:rsidRPr="000570D4" w:rsidRDefault="00776470" w:rsidP="0099522C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не организована стирка специальной одежды </w:t>
            </w:r>
          </w:p>
          <w:p w14:paraId="0D7067A3" w14:textId="77777777" w:rsidR="00776470" w:rsidRPr="000570D4" w:rsidRDefault="00776470" w:rsidP="0099522C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47DC1" w14:textId="77777777" w:rsidR="00776470" w:rsidRPr="000570D4" w:rsidRDefault="00776470" w:rsidP="0099522C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92F07" w14:textId="77777777" w:rsidR="00776470" w:rsidRPr="000570D4" w:rsidRDefault="00776470" w:rsidP="0099522C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67B92" w14:textId="77777777" w:rsidR="00776470" w:rsidRPr="000570D4" w:rsidRDefault="00776470" w:rsidP="0099522C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перечни   производственных факторов с  указанием периодичности их контроля на рабочих местах  не   разработаны   </w:t>
            </w:r>
          </w:p>
          <w:p w14:paraId="156F3E7F" w14:textId="77777777" w:rsidR="00776470" w:rsidRPr="000570D4" w:rsidRDefault="00776470" w:rsidP="0099522C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D594A" w14:textId="77777777" w:rsidR="00776470" w:rsidRPr="000570D4" w:rsidRDefault="00776470" w:rsidP="0099522C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74CD7" w14:textId="77777777" w:rsidR="00776470" w:rsidRPr="000570D4" w:rsidRDefault="00776470" w:rsidP="0099522C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7FC3E" w14:textId="77777777" w:rsidR="00776470" w:rsidRPr="000570D4" w:rsidRDefault="00776470" w:rsidP="0099522C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bCs/>
                <w:sz w:val="24"/>
                <w:szCs w:val="24"/>
              </w:rPr>
              <w:t>не обеспечено соблюдение периодичности  контроля производственных факторов на рабочих местах</w:t>
            </w: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EBAF98" w14:textId="7E848FC4" w:rsidR="00776470" w:rsidRPr="000570D4" w:rsidRDefault="00776470" w:rsidP="0099522C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2B2CD674" w14:textId="3ABC2BBE" w:rsidR="00776470" w:rsidRPr="000570D4" w:rsidRDefault="00776470" w:rsidP="009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не обеспечено прохождение  обязательных медицинских осмотров в порядке, установленном законодательством (Постановление Министерства здравоохранения Республики Беларусь  от 29.07.2019 № 74 «О проведении обязательных и внеочередных медицинских осмотров работающих» </w:t>
            </w:r>
            <w:proofErr w:type="gramEnd"/>
          </w:p>
        </w:tc>
        <w:tc>
          <w:tcPr>
            <w:tcW w:w="6456" w:type="dxa"/>
          </w:tcPr>
          <w:p w14:paraId="5FE6E379" w14:textId="77777777" w:rsidR="00776470" w:rsidRPr="000570D4" w:rsidRDefault="00776470" w:rsidP="0099522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 2 специфических санитарно-эпидемиологических требований к условиям труда работающих, утвержденных постановлением Совета Министров Республики Беларусь от  01.02.2020 №66</w:t>
            </w:r>
          </w:p>
          <w:p w14:paraId="37B195CA" w14:textId="77777777" w:rsidR="00776470" w:rsidRPr="000570D4" w:rsidRDefault="00776470" w:rsidP="0099522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BBB217" w14:textId="77777777" w:rsidR="00776470" w:rsidRPr="000570D4" w:rsidRDefault="00776470" w:rsidP="0099522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C18E2" w14:textId="77777777" w:rsidR="00776470" w:rsidRPr="000570D4" w:rsidRDefault="00776470" w:rsidP="0099522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C3163" w14:textId="77777777" w:rsidR="00776470" w:rsidRPr="000570D4" w:rsidRDefault="00776470" w:rsidP="007764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пункт 26 специфических  санитарно-эпидемиологических требований к условиям труда работающих, утвержденных постановлением Совета Министров Республик  Беларусь   01.02.2020 №66 </w:t>
            </w:r>
          </w:p>
          <w:p w14:paraId="2D86DF1A" w14:textId="03490741" w:rsidR="00776470" w:rsidRPr="000570D4" w:rsidRDefault="00776470" w:rsidP="007764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 пункт 32 Специфических санитарно-эпидемиологических </w:t>
            </w:r>
            <w:r w:rsidRPr="00057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требований от 01.02.2020 № 66 </w:t>
            </w:r>
          </w:p>
          <w:p w14:paraId="2A29B433" w14:textId="77777777" w:rsidR="00776470" w:rsidRPr="000570D4" w:rsidRDefault="00776470" w:rsidP="0099522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2D482" w14:textId="77777777" w:rsidR="00776470" w:rsidRPr="000570D4" w:rsidRDefault="00776470" w:rsidP="0099522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F39BF" w14:textId="77777777" w:rsidR="00776470" w:rsidRPr="000570D4" w:rsidRDefault="00776470" w:rsidP="0099522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728E7" w14:textId="77777777" w:rsidR="00776470" w:rsidRPr="000570D4" w:rsidRDefault="00776470" w:rsidP="0099522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921ED" w14:textId="77777777" w:rsidR="00776470" w:rsidRPr="000570D4" w:rsidRDefault="00776470" w:rsidP="0099522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374C3F" w14:textId="77777777" w:rsidR="00776470" w:rsidRPr="000570D4" w:rsidRDefault="00776470" w:rsidP="0099522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пункты  33, 35  Специфических санитарно-эпидемиологических требований от 01.02.2020 № 66 </w:t>
            </w:r>
          </w:p>
          <w:p w14:paraId="3E8C60B8" w14:textId="77777777" w:rsidR="00776470" w:rsidRPr="000570D4" w:rsidRDefault="00776470" w:rsidP="00345E32">
            <w:pPr>
              <w:shd w:val="clear" w:color="auto" w:fill="FFFFFF"/>
              <w:spacing w:line="288" w:lineRule="exac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38E7" w14:textId="77777777" w:rsidR="00776470" w:rsidRPr="000570D4" w:rsidRDefault="00776470" w:rsidP="00345E32">
            <w:pPr>
              <w:shd w:val="clear" w:color="auto" w:fill="FFFFFF"/>
              <w:spacing w:line="288" w:lineRule="exac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4BD7C" w14:textId="77777777" w:rsidR="00776470" w:rsidRPr="000570D4" w:rsidRDefault="00776470" w:rsidP="00776470">
            <w:pPr>
              <w:shd w:val="clear" w:color="auto" w:fill="FFFFFF"/>
              <w:spacing w:line="28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BF0E9" w14:textId="4D80C224" w:rsidR="00776470" w:rsidRPr="000570D4" w:rsidRDefault="00776470" w:rsidP="00776470">
            <w:pPr>
              <w:shd w:val="clear" w:color="auto" w:fill="FFFFFF"/>
              <w:spacing w:line="288" w:lineRule="exac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>пункты 29, 30 специфических санитарно-эпидемиологических требований к условиям труда работающих, утвержденных постановлением Совета Министров Республики Беларусь от  01.02.2020 №66</w:t>
            </w:r>
          </w:p>
        </w:tc>
      </w:tr>
      <w:tr w:rsidR="00776470" w14:paraId="0C9DCB34" w14:textId="77777777" w:rsidTr="0054140D">
        <w:tc>
          <w:tcPr>
            <w:tcW w:w="817" w:type="dxa"/>
          </w:tcPr>
          <w:p w14:paraId="7BBFABDA" w14:textId="73EA8D2C" w:rsidR="00776470" w:rsidRPr="000570D4" w:rsidRDefault="00776470" w:rsidP="00345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</w:tcPr>
          <w:p w14:paraId="0330D09F" w14:textId="678F1750" w:rsidR="00776470" w:rsidRPr="000570D4" w:rsidRDefault="00776470" w:rsidP="00345E32">
            <w:pPr>
              <w:jc w:val="both"/>
              <w:rPr>
                <w:rFonts w:ascii="Times New Roman" w:eastAsia="Sylfae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570D4">
              <w:rPr>
                <w:rFonts w:ascii="Times New Roman" w:eastAsia="Sylfaen" w:hAnsi="Times New Roman" w:cs="Times New Roman"/>
                <w:b/>
                <w:sz w:val="24"/>
                <w:szCs w:val="24"/>
                <w:shd w:val="clear" w:color="auto" w:fill="FFFFFF"/>
              </w:rPr>
              <w:t>Санаторно-курортные и оздоровительные организации</w:t>
            </w:r>
          </w:p>
        </w:tc>
        <w:tc>
          <w:tcPr>
            <w:tcW w:w="4111" w:type="dxa"/>
          </w:tcPr>
          <w:p w14:paraId="777E4408" w14:textId="463B0D76" w:rsidR="00776470" w:rsidRPr="000570D4" w:rsidRDefault="00776470" w:rsidP="0099522C">
            <w:pPr>
              <w:shd w:val="clear" w:color="auto" w:fill="FFFFFF"/>
              <w:spacing w:line="288" w:lineRule="exact"/>
              <w:ind w:firstLine="709"/>
              <w:jc w:val="both"/>
              <w:rPr>
                <w:rFonts w:ascii="Times New Roman" w:eastAsia="Tahoma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0570D4">
              <w:rPr>
                <w:rFonts w:ascii="Times New Roman" w:eastAsia="Tahoma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- не обеспечено исправное состояние оборудования, в том числе санитарно-технического оборудования </w:t>
            </w:r>
          </w:p>
          <w:p w14:paraId="3A523D2F" w14:textId="77777777" w:rsidR="00776470" w:rsidRPr="000570D4" w:rsidRDefault="00776470" w:rsidP="0099522C">
            <w:pPr>
              <w:shd w:val="clear" w:color="auto" w:fill="FFFFFF"/>
              <w:spacing w:line="288" w:lineRule="exact"/>
              <w:ind w:firstLine="709"/>
              <w:jc w:val="both"/>
              <w:rPr>
                <w:rFonts w:ascii="Times New Roman" w:eastAsia="Tahoma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14:paraId="043988A6" w14:textId="77777777" w:rsidR="00776470" w:rsidRPr="000570D4" w:rsidRDefault="00776470" w:rsidP="0099522C">
            <w:pPr>
              <w:ind w:left="142"/>
              <w:jc w:val="both"/>
              <w:rPr>
                <w:rFonts w:ascii="Times New Roman" w:eastAsia="Tahoma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0570D4">
              <w:rPr>
                <w:rFonts w:ascii="Times New Roman" w:eastAsia="Tahoma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- не поддерживаются в исправном состоянии поверхности помещений объектов (имеются дефекты отделочных материалов стен) </w:t>
            </w:r>
          </w:p>
          <w:p w14:paraId="2E3BF424" w14:textId="77777777" w:rsidR="00776470" w:rsidRPr="000570D4" w:rsidRDefault="00776470" w:rsidP="0099522C">
            <w:pPr>
              <w:ind w:left="142"/>
              <w:jc w:val="both"/>
              <w:rPr>
                <w:rFonts w:ascii="Times New Roman" w:eastAsia="Tahoma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14:paraId="4D11C685" w14:textId="77777777" w:rsidR="00776470" w:rsidRPr="000570D4" w:rsidRDefault="00776470" w:rsidP="0099522C">
            <w:pPr>
              <w:ind w:left="142"/>
              <w:jc w:val="both"/>
              <w:rPr>
                <w:rFonts w:ascii="Times New Roman" w:eastAsia="Tahoma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14:paraId="3DF9B40F" w14:textId="77777777" w:rsidR="00776470" w:rsidRPr="000570D4" w:rsidRDefault="00776470" w:rsidP="0099522C">
            <w:pPr>
              <w:ind w:left="142"/>
              <w:jc w:val="both"/>
              <w:rPr>
                <w:rFonts w:ascii="Times New Roman" w:eastAsia="Tahoma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14:paraId="2F7D71D3" w14:textId="2926539A" w:rsidR="00776470" w:rsidRPr="000570D4" w:rsidRDefault="00776470" w:rsidP="0077647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обеспечено хранение пищевых продуктов с соблюдением установленных изготовителем условий их хранения</w:t>
            </w:r>
          </w:p>
          <w:p w14:paraId="7FCC5DC8" w14:textId="77777777" w:rsidR="00776470" w:rsidRPr="000570D4" w:rsidRDefault="00776470" w:rsidP="0077647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36C288" w14:textId="77777777" w:rsidR="00776470" w:rsidRPr="000570D4" w:rsidRDefault="00776470" w:rsidP="0077647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D1C56D" w14:textId="4F71867B" w:rsidR="00776470" w:rsidRPr="000570D4" w:rsidRDefault="00776470" w:rsidP="00776470">
            <w:pPr>
              <w:ind w:left="-108"/>
              <w:jc w:val="both"/>
              <w:rPr>
                <w:rFonts w:ascii="Times New Roman" w:eastAsia="Tahoma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0570D4">
              <w:rPr>
                <w:rFonts w:ascii="Times New Roman" w:eastAsia="Calibri" w:hAnsi="Times New Roman" w:cs="Times New Roman"/>
                <w:sz w:val="24"/>
                <w:szCs w:val="24"/>
              </w:rPr>
              <w:t>не организовано приготовление блюд согласно разработанным технологическим картам</w:t>
            </w:r>
          </w:p>
          <w:p w14:paraId="02C01225" w14:textId="4204DD4B" w:rsidR="00776470" w:rsidRPr="000570D4" w:rsidRDefault="00776470" w:rsidP="0099522C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</w:tcPr>
          <w:p w14:paraId="4FAA5FC9" w14:textId="77777777" w:rsidR="00776470" w:rsidRPr="000570D4" w:rsidRDefault="00776470" w:rsidP="0099522C">
            <w:pPr>
              <w:widowControl w:val="0"/>
              <w:shd w:val="clear" w:color="auto" w:fill="FFFFFF"/>
              <w:spacing w:line="288" w:lineRule="exact"/>
              <w:ind w:firstLine="709"/>
              <w:jc w:val="both"/>
              <w:rPr>
                <w:rFonts w:ascii="Times New Roman" w:eastAsia="Tahoma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0570D4">
              <w:rPr>
                <w:rFonts w:ascii="Times New Roman" w:eastAsia="Tahoma" w:hAnsi="Times New Roman" w:cs="Times New Roman"/>
                <w:sz w:val="24"/>
                <w:szCs w:val="24"/>
                <w:shd w:val="clear" w:color="auto" w:fill="FFFFFF"/>
                <w:lang w:bidi="ru-RU"/>
              </w:rPr>
              <w:lastRenderedPageBreak/>
              <w:t>п.  6 специфических санитарно-эпидемиологических требований к содержанию и эксплуатации санаторно-курортных и оздоровительных организаций,  утвержденных Постановлением Совета Министров Республики Беларусь 26.09.2019 № 663.</w:t>
            </w:r>
          </w:p>
          <w:p w14:paraId="1D84D9A2" w14:textId="2564A639" w:rsidR="00776470" w:rsidRPr="000570D4" w:rsidRDefault="00776470" w:rsidP="007764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eastAsia="Tahoma" w:hAnsi="Times New Roman" w:cs="Times New Roman"/>
                <w:sz w:val="24"/>
                <w:szCs w:val="24"/>
                <w:shd w:val="clear" w:color="auto" w:fill="FFFFFF"/>
                <w:lang w:bidi="ru-RU"/>
              </w:rPr>
              <w:t>п. 7 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23.11.2017 №7 «О развитии предпринимательства»</w:t>
            </w:r>
          </w:p>
          <w:p w14:paraId="21499DCB" w14:textId="20373A5B" w:rsidR="00776470" w:rsidRPr="000570D4" w:rsidRDefault="00776470" w:rsidP="00776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FBB7F" w14:textId="77777777" w:rsidR="00776470" w:rsidRPr="000570D4" w:rsidRDefault="00776470" w:rsidP="00776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57 Специфических санитарно-эпидемиологических требований к содержанию и эксплуатации санаторно-курортных и оздоровительных организаций, утвержденных постановлением Совета Министров Республики Беларусь от 26.09.2019 №663</w:t>
            </w:r>
          </w:p>
          <w:p w14:paraId="5798E9C7" w14:textId="77777777" w:rsidR="00776470" w:rsidRPr="000570D4" w:rsidRDefault="00776470" w:rsidP="00776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C68516" w14:textId="204D4DB0" w:rsidR="00776470" w:rsidRPr="000570D4" w:rsidRDefault="00776470" w:rsidP="0077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51  Специфических санитарно-эпидемиологических требований к содержанию и эксплуатации санаторно-курортных и оздоровительных организаций, утвержденных постановлением Совета Министров Республики Беларусь от 26.09.2019 №663</w:t>
            </w:r>
          </w:p>
        </w:tc>
      </w:tr>
      <w:tr w:rsidR="00776470" w14:paraId="155F17FD" w14:textId="77777777" w:rsidTr="0054140D">
        <w:tc>
          <w:tcPr>
            <w:tcW w:w="817" w:type="dxa"/>
          </w:tcPr>
          <w:p w14:paraId="13EAA2B6" w14:textId="19FC5B66" w:rsidR="00776470" w:rsidRPr="000570D4" w:rsidRDefault="000570D4" w:rsidP="00345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402" w:type="dxa"/>
          </w:tcPr>
          <w:p w14:paraId="2B70EF18" w14:textId="0EB99084" w:rsidR="00776470" w:rsidRPr="000570D4" w:rsidRDefault="00776470" w:rsidP="00345E32">
            <w:pPr>
              <w:jc w:val="both"/>
              <w:rPr>
                <w:rFonts w:ascii="Times New Roman" w:eastAsia="Sylfae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570D4">
              <w:rPr>
                <w:rStyle w:val="a4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Объекты бытового обслуживания (парикмахерские, косметические кабинеты) </w:t>
            </w:r>
          </w:p>
        </w:tc>
        <w:tc>
          <w:tcPr>
            <w:tcW w:w="4111" w:type="dxa"/>
          </w:tcPr>
          <w:p w14:paraId="4AA084EE" w14:textId="77777777" w:rsidR="00776470" w:rsidRPr="000570D4" w:rsidRDefault="00776470" w:rsidP="0099522C">
            <w:pPr>
              <w:pStyle w:val="newncpi0"/>
              <w:spacing w:before="0" w:after="0"/>
              <w:ind w:firstLine="709"/>
            </w:pPr>
            <w:r w:rsidRPr="000570D4">
              <w:t>не осуществляется производственный контроль: не организовано проведение лабораторных испытаний на рабочих местах с целью оценки влияния производства на среду обитания человека и его здоровье;</w:t>
            </w:r>
          </w:p>
          <w:p w14:paraId="0B1878C1" w14:textId="77777777" w:rsidR="00776470" w:rsidRPr="000570D4" w:rsidRDefault="00776470" w:rsidP="0099522C">
            <w:pPr>
              <w:pStyle w:val="newncpi0"/>
              <w:spacing w:before="0" w:after="0"/>
              <w:ind w:firstLine="709"/>
            </w:pPr>
          </w:p>
          <w:p w14:paraId="44DD32DE" w14:textId="77777777" w:rsidR="00776470" w:rsidRPr="000570D4" w:rsidRDefault="00776470" w:rsidP="0099522C">
            <w:pPr>
              <w:pStyle w:val="newncpi0"/>
              <w:spacing w:before="0" w:after="0"/>
            </w:pPr>
          </w:p>
          <w:p w14:paraId="2691306E" w14:textId="77777777" w:rsidR="00776470" w:rsidRPr="000570D4" w:rsidRDefault="00776470" w:rsidP="0099522C">
            <w:pPr>
              <w:shd w:val="clear" w:color="auto" w:fill="FFFFFF"/>
              <w:spacing w:line="288" w:lineRule="exact"/>
              <w:ind w:firstLine="709"/>
              <w:jc w:val="both"/>
              <w:rPr>
                <w:rFonts w:ascii="Times New Roman" w:eastAsia="Tahoma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6456" w:type="dxa"/>
          </w:tcPr>
          <w:p w14:paraId="74F555AC" w14:textId="6CC2DAF7" w:rsidR="00776470" w:rsidRPr="000570D4" w:rsidRDefault="00776470" w:rsidP="009952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Санитарные нормы и правила «Санитарно-эпидемиологические требования к содержанию и эксплуатации объектов по оказанию бытовых услуг», утвержденных постановлением Министерства здравоохранения Республики Беларусь 15 февраля 2023 г. № 33, п. </w:t>
            </w:r>
            <w:r w:rsidR="000570D4" w:rsidRPr="000570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570D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02E49E53" w14:textId="77777777" w:rsidR="00776470" w:rsidRPr="000570D4" w:rsidRDefault="00776470" w:rsidP="009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BB518" w14:textId="4C2E1947" w:rsidR="00776470" w:rsidRPr="000570D4" w:rsidRDefault="000570D4" w:rsidP="000570D4">
            <w:pPr>
              <w:widowControl w:val="0"/>
              <w:shd w:val="clear" w:color="auto" w:fill="FFFFFF"/>
              <w:spacing w:line="288" w:lineRule="exact"/>
              <w:jc w:val="both"/>
              <w:rPr>
                <w:rFonts w:ascii="Times New Roman" w:eastAsia="Tahoma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0570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="00776470" w:rsidRPr="000570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анитарные правила 1.1.8-24-2003 «Организация и проведение производственного </w:t>
            </w:r>
            <w:proofErr w:type="gramStart"/>
            <w:r w:rsidR="00776470" w:rsidRPr="000570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контроля за</w:t>
            </w:r>
            <w:proofErr w:type="gramEnd"/>
            <w:r w:rsidR="00776470" w:rsidRPr="000570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соблюдением санитарных правил и выполнением санитарно-противоэпидемических и профилактических мероприятий», </w:t>
            </w:r>
            <w:r w:rsidR="00776470" w:rsidRPr="000570D4">
              <w:rPr>
                <w:rFonts w:ascii="Times New Roman" w:hAnsi="Times New Roman" w:cs="Times New Roman"/>
                <w:sz w:val="24"/>
                <w:szCs w:val="24"/>
              </w:rPr>
              <w:t>п. 4, 8, 11;</w:t>
            </w:r>
          </w:p>
        </w:tc>
      </w:tr>
    </w:tbl>
    <w:p w14:paraId="7C8F6C72" w14:textId="77777777" w:rsidR="006C561D" w:rsidRDefault="006C561D"/>
    <w:sectPr w:rsidR="006C561D" w:rsidSect="00FF66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F6698"/>
    <w:rsid w:val="000570D4"/>
    <w:rsid w:val="002D7C49"/>
    <w:rsid w:val="00345E32"/>
    <w:rsid w:val="003471C0"/>
    <w:rsid w:val="003B4962"/>
    <w:rsid w:val="003B5405"/>
    <w:rsid w:val="0060589F"/>
    <w:rsid w:val="006C561D"/>
    <w:rsid w:val="007009B7"/>
    <w:rsid w:val="00776470"/>
    <w:rsid w:val="00793A66"/>
    <w:rsid w:val="00A507B6"/>
    <w:rsid w:val="00AF7EBA"/>
    <w:rsid w:val="00B51D37"/>
    <w:rsid w:val="00CA399D"/>
    <w:rsid w:val="00E06CC5"/>
    <w:rsid w:val="00EC540F"/>
    <w:rsid w:val="00FF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AB1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FF66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pt">
    <w:name w:val="Основной текст (2) + 5 pt;Курсив"/>
    <w:basedOn w:val="a0"/>
    <w:rsid w:val="00FF66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paragraph" w:customStyle="1" w:styleId="undline">
    <w:name w:val="undline"/>
    <w:basedOn w:val="a"/>
    <w:rsid w:val="003B5405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4">
    <w:name w:val="Emphasis"/>
    <w:basedOn w:val="a0"/>
    <w:uiPriority w:val="20"/>
    <w:qFormat/>
    <w:rsid w:val="00776470"/>
    <w:rPr>
      <w:i/>
      <w:iCs/>
    </w:rPr>
  </w:style>
  <w:style w:type="paragraph" w:customStyle="1" w:styleId="newncpi0">
    <w:name w:val="newncpi0"/>
    <w:basedOn w:val="a"/>
    <w:rsid w:val="00776470"/>
    <w:pPr>
      <w:spacing w:before="160" w:after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1761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2026-07-31T12:23:00Z</dcterms:created>
  <dcterms:modified xsi:type="dcterms:W3CDTF">2026-07-31T14:47:00Z</dcterms:modified>
</cp:coreProperties>
</file>