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4C139A" w:rsidRPr="002C7B03" w:rsidRDefault="00E65F53" w:rsidP="00706F7B">
      <w:pPr>
        <w:shd w:val="clear" w:color="auto" w:fill="EAF1DD" w:themeFill="accent3" w:themeFillTint="33"/>
        <w:spacing w:after="0"/>
        <w:rPr>
          <w:rFonts w:ascii="Times New Roman" w:hAnsi="Times New Roman" w:cs="Times New Roman"/>
          <w:b/>
          <w:color w:val="800000"/>
          <w:sz w:val="40"/>
          <w:szCs w:val="40"/>
        </w:rPr>
      </w:pPr>
      <w:r>
        <w:rPr>
          <w:rFonts w:ascii="Times New Roman" w:hAnsi="Times New Roman" w:cs="Times New Roman"/>
          <w:b/>
          <w:color w:val="800000"/>
          <w:sz w:val="48"/>
          <w:szCs w:val="48"/>
        </w:rPr>
        <w:t xml:space="preserve">       </w:t>
      </w:r>
      <w:r w:rsidR="002C7B03">
        <w:rPr>
          <w:rFonts w:ascii="Times New Roman" w:hAnsi="Times New Roman" w:cs="Times New Roman"/>
          <w:b/>
          <w:color w:val="800000"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color w:val="800000"/>
          <w:sz w:val="48"/>
          <w:szCs w:val="48"/>
        </w:rPr>
        <w:t xml:space="preserve"> </w:t>
      </w:r>
      <w:r w:rsidR="00805BA9" w:rsidRPr="002C7B03">
        <w:rPr>
          <w:rFonts w:ascii="Times New Roman" w:hAnsi="Times New Roman" w:cs="Times New Roman"/>
          <w:b/>
          <w:color w:val="800000"/>
          <w:sz w:val="40"/>
          <w:szCs w:val="40"/>
        </w:rPr>
        <w:t>Профилактика гриппа и ОРВ</w:t>
      </w:r>
      <w:r w:rsidR="004C139A" w:rsidRPr="002C7B03">
        <w:rPr>
          <w:rFonts w:ascii="Times New Roman" w:hAnsi="Times New Roman" w:cs="Times New Roman"/>
          <w:b/>
          <w:color w:val="800000"/>
          <w:sz w:val="40"/>
          <w:szCs w:val="40"/>
        </w:rPr>
        <w:t>И</w:t>
      </w:r>
    </w:p>
    <w:p w:rsidR="008C3935" w:rsidRDefault="005A615B" w:rsidP="00706F7B">
      <w:pPr>
        <w:shd w:val="clear" w:color="auto" w:fill="EAF1DD" w:themeFill="accent3" w:themeFillTint="33"/>
        <w:tabs>
          <w:tab w:val="left" w:pos="2943"/>
        </w:tabs>
        <w:spacing w:after="0"/>
        <w:ind w:left="-1134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DB3A8D" w:rsidRPr="00E65F5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Грипп - острое инфекционное заболевание дыхательных путей, вызываемое вирусами </w:t>
      </w:r>
      <w:r w:rsidR="002C7B0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гриппа</w:t>
      </w:r>
      <w:r w:rsidRPr="00E65F5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E73CA0" w:rsidRPr="00E65F5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</w:t>
      </w:r>
      <w:r w:rsidR="00DB3A8D" w:rsidRPr="00E65F5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и опасное</w:t>
      </w:r>
      <w:r w:rsidRPr="00E65F5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своими</w:t>
      </w:r>
      <w:r w:rsidR="00DB3A8D" w:rsidRPr="00E65F5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осложнениями (пневмонии, бронхиты, отиты, синуситы и т.д.</w:t>
      </w:r>
      <w:r w:rsidRPr="00E65F53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).</w:t>
      </w:r>
    </w:p>
    <w:p w:rsidR="00E65F53" w:rsidRPr="00D932AE" w:rsidRDefault="00E65F53" w:rsidP="00706F7B">
      <w:pPr>
        <w:shd w:val="clear" w:color="auto" w:fill="EAF1DD" w:themeFill="accent3" w:themeFillTint="33"/>
        <w:tabs>
          <w:tab w:val="left" w:pos="2943"/>
        </w:tabs>
        <w:spacing w:after="0"/>
        <w:ind w:left="-1134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ОРВИ</w:t>
      </w:r>
      <w:r w:rsidR="00D932A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-</w:t>
      </w:r>
      <w:r w:rsidR="00D932A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="00D932AE" w:rsidRPr="00D932AE">
        <w:rPr>
          <w:rFonts w:ascii="Nunito Sans" w:hAnsi="Nunito Sans"/>
          <w:b/>
          <w:color w:val="000000"/>
          <w:sz w:val="24"/>
          <w:szCs w:val="24"/>
          <w:shd w:val="clear" w:color="auto" w:fill="EAF1DD" w:themeFill="accent3" w:themeFillTint="33"/>
        </w:rPr>
        <w:t xml:space="preserve">это </w:t>
      </w:r>
      <w:r w:rsidR="00435960">
        <w:rPr>
          <w:rFonts w:ascii="Nunito Sans" w:hAnsi="Nunito Sans"/>
          <w:b/>
          <w:color w:val="000000"/>
          <w:sz w:val="24"/>
          <w:szCs w:val="24"/>
          <w:shd w:val="clear" w:color="auto" w:fill="EAF1DD" w:themeFill="accent3" w:themeFillTint="33"/>
        </w:rPr>
        <w:t xml:space="preserve">состояние, вызванное </w:t>
      </w:r>
      <w:r w:rsidR="00D932AE" w:rsidRPr="00D932AE">
        <w:rPr>
          <w:rFonts w:ascii="Nunito Sans" w:hAnsi="Nunito Sans"/>
          <w:b/>
          <w:color w:val="000000"/>
          <w:sz w:val="24"/>
          <w:szCs w:val="24"/>
          <w:shd w:val="clear" w:color="auto" w:fill="EAF1DD" w:themeFill="accent3" w:themeFillTint="33"/>
        </w:rPr>
        <w:t>воспалительны</w:t>
      </w:r>
      <w:r w:rsidR="00435960">
        <w:rPr>
          <w:rFonts w:ascii="Nunito Sans" w:hAnsi="Nunito Sans"/>
          <w:b/>
          <w:color w:val="000000"/>
          <w:sz w:val="24"/>
          <w:szCs w:val="24"/>
          <w:shd w:val="clear" w:color="auto" w:fill="EAF1DD" w:themeFill="accent3" w:themeFillTint="33"/>
        </w:rPr>
        <w:t>м процессом, связанным</w:t>
      </w:r>
      <w:r w:rsidR="00D932AE" w:rsidRPr="00D932AE">
        <w:rPr>
          <w:rFonts w:ascii="Nunito Sans" w:hAnsi="Nunito Sans"/>
          <w:b/>
          <w:color w:val="000000"/>
          <w:sz w:val="24"/>
          <w:szCs w:val="24"/>
          <w:shd w:val="clear" w:color="auto" w:fill="EAF1DD" w:themeFill="accent3" w:themeFillTint="33"/>
        </w:rPr>
        <w:t xml:space="preserve"> переохлаждением, аллергией, </w:t>
      </w:r>
      <w:r w:rsidR="00D932AE" w:rsidRPr="00D932AE">
        <w:rPr>
          <w:rFonts w:ascii="Nunito Sans" w:hAnsi="Nunito Sans"/>
          <w:b/>
          <w:bCs/>
          <w:sz w:val="24"/>
          <w:szCs w:val="24"/>
          <w:bdr w:val="single" w:sz="2" w:space="0" w:color="E5E7EB" w:frame="1"/>
          <w:shd w:val="clear" w:color="auto" w:fill="EAF1DD" w:themeFill="accent3" w:themeFillTint="33"/>
        </w:rPr>
        <w:t>снижением иммунитета</w:t>
      </w:r>
      <w:r w:rsidR="00435960">
        <w:rPr>
          <w:rFonts w:ascii="Nunito Sans" w:hAnsi="Nunito Sans"/>
          <w:b/>
          <w:color w:val="000000"/>
          <w:sz w:val="24"/>
          <w:szCs w:val="24"/>
          <w:shd w:val="clear" w:color="auto" w:fill="EAF1DD" w:themeFill="accent3" w:themeFillTint="33"/>
        </w:rPr>
        <w:t xml:space="preserve"> (возбудители - </w:t>
      </w:r>
      <w:proofErr w:type="spellStart"/>
      <w:r w:rsidR="00435960">
        <w:rPr>
          <w:rFonts w:ascii="Nunito Sans" w:hAnsi="Nunito Sans"/>
          <w:b/>
          <w:color w:val="000000"/>
          <w:sz w:val="24"/>
          <w:szCs w:val="24"/>
          <w:shd w:val="clear" w:color="auto" w:fill="EAF1DD" w:themeFill="accent3" w:themeFillTint="33"/>
        </w:rPr>
        <w:t>риновирусы</w:t>
      </w:r>
      <w:proofErr w:type="spellEnd"/>
      <w:r w:rsidR="00435960">
        <w:rPr>
          <w:rFonts w:ascii="Nunito Sans" w:hAnsi="Nunito Sans"/>
          <w:b/>
          <w:color w:val="000000"/>
          <w:sz w:val="24"/>
          <w:szCs w:val="24"/>
          <w:shd w:val="clear" w:color="auto" w:fill="EAF1DD" w:themeFill="accent3" w:themeFillTint="33"/>
        </w:rPr>
        <w:t>, аденовирусы и т.д.).</w:t>
      </w:r>
    </w:p>
    <w:p w:rsidR="00805BA9" w:rsidRPr="008C6323" w:rsidRDefault="00005CF9" w:rsidP="00E65F53">
      <w:pPr>
        <w:spacing w:after="0"/>
        <w:ind w:left="-1134"/>
        <w:rPr>
          <w:rFonts w:ascii="Britannic Bold" w:hAnsi="Britannic Bold"/>
          <w:b/>
          <w:color w:val="800000"/>
          <w:sz w:val="48"/>
          <w:szCs w:val="48"/>
        </w:rPr>
      </w:pPr>
      <w:r w:rsidRPr="00005CF9">
        <w:rPr>
          <w:b/>
          <w:noProof/>
          <w:color w:val="FF0000"/>
          <w:sz w:val="48"/>
          <w:szCs w:val="48"/>
          <w:lang w:eastAsia="ru-RU"/>
        </w:rPr>
        <w:pict>
          <v:oval id="_x0000_s2051" style="position:absolute;left:0;text-align:left;margin-left:-45.3pt;margin-top:8.95pt;width:278.5pt;height:164.25pt;z-index:251659264" fillcolor="#c2d69b [1942]" strokecolor="#9bbb59 [3206]" strokeweight="1pt">
            <v:fill color2="#9bbb59 [3206]" focus="50%" type="gradient"/>
            <v:shadow type="perspective" color="#4e6128 [1606]" offset="1pt" offset2="-3pt"/>
            <o:extrusion v:ext="view" on="t" viewpoint="-34.72222mm" viewpointorigin="-.5" skewangle="-45" brightness="4000f" lightposition="-50000" lightlevel="52000f" lightposition2="50000" lightlevel2="14000f" lightharsh2="t"/>
            <v:textbox>
              <w:txbxContent>
                <w:p w:rsidR="008D17E4" w:rsidRDefault="008D17E4" w:rsidP="00A77377">
                  <w:pPr>
                    <w:spacing w:after="0"/>
                    <w:jc w:val="both"/>
                    <w:rPr>
                      <w:i/>
                      <w:color w:val="262626" w:themeColor="text1" w:themeTint="D9"/>
                    </w:rPr>
                  </w:pPr>
                  <w:r w:rsidRPr="00C677C1">
                    <w:rPr>
                      <w:i/>
                      <w:color w:val="262626" w:themeColor="text1" w:themeTint="D9"/>
                    </w:rPr>
                    <w:t>Наиболее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эффективный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метод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профилактики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8C6323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>–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вакцинаци</w:t>
                  </w:r>
                  <w:r w:rsidR="008C3935" w:rsidRPr="00C677C1">
                    <w:rPr>
                      <w:i/>
                      <w:color w:val="262626" w:themeColor="text1" w:themeTint="D9"/>
                    </w:rPr>
                    <w:t>я</w:t>
                  </w:r>
                  <w:r w:rsidR="008C6323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>.</w:t>
                  </w:r>
                </w:p>
                <w:p w:rsidR="008C3935" w:rsidRPr="00C677C1" w:rsidRDefault="008C3935" w:rsidP="00A77377">
                  <w:pPr>
                    <w:spacing w:after="0"/>
                    <w:jc w:val="both"/>
                    <w:rPr>
                      <w:rFonts w:ascii="Britannic Bold" w:hAnsi="Britannic Bold"/>
                      <w:i/>
                    </w:rPr>
                  </w:pPr>
                  <w:r w:rsidRPr="00C677C1">
                    <w:rPr>
                      <w:i/>
                      <w:color w:val="262626" w:themeColor="text1" w:themeTint="D9"/>
                    </w:rPr>
                    <w:t>Для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этого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Вам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нужно</w:t>
                  </w:r>
                  <w:r w:rsidR="00E65F53">
                    <w:rPr>
                      <w:i/>
                      <w:color w:val="262626" w:themeColor="text1" w:themeTint="D9"/>
                    </w:rPr>
                    <w:t xml:space="preserve"> в период с сентября по декабрь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обратиться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в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поликлинику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по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месту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жительства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для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получения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более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подробной</w:t>
                  </w:r>
                  <w:r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Pr="00C677C1">
                    <w:rPr>
                      <w:i/>
                      <w:color w:val="262626" w:themeColor="text1" w:themeTint="D9"/>
                    </w:rPr>
                    <w:t>информации</w:t>
                  </w:r>
                  <w:r w:rsidRPr="00C677C1">
                    <w:rPr>
                      <w:rFonts w:ascii="Britannic Bold" w:hAnsi="Britannic Bold"/>
                      <w:i/>
                    </w:rPr>
                    <w:t>.</w:t>
                  </w:r>
                </w:p>
              </w:txbxContent>
            </v:textbox>
          </v:oval>
        </w:pict>
      </w:r>
      <w:r w:rsidR="00A77377">
        <w:rPr>
          <w:b/>
          <w:color w:val="FF0000"/>
          <w:sz w:val="48"/>
          <w:szCs w:val="48"/>
        </w:rPr>
        <w:t xml:space="preserve">         </w:t>
      </w:r>
      <w:r w:rsidR="00823BD2">
        <w:rPr>
          <w:b/>
          <w:color w:val="FF0000"/>
          <w:sz w:val="48"/>
          <w:szCs w:val="48"/>
        </w:rPr>
        <w:t xml:space="preserve">            </w:t>
      </w:r>
      <w:r w:rsidR="00805BA9">
        <w:rPr>
          <w:b/>
          <w:color w:val="FF0000"/>
          <w:sz w:val="48"/>
          <w:szCs w:val="48"/>
        </w:rPr>
        <w:t xml:space="preserve">                   </w:t>
      </w:r>
      <w:r w:rsidR="00823BD2">
        <w:rPr>
          <w:b/>
          <w:color w:val="FF0000"/>
          <w:sz w:val="48"/>
          <w:szCs w:val="48"/>
        </w:rPr>
        <w:t xml:space="preserve"> </w:t>
      </w:r>
      <w:r w:rsidR="00A77377">
        <w:rPr>
          <w:b/>
          <w:color w:val="FF0000"/>
          <w:sz w:val="48"/>
          <w:szCs w:val="48"/>
        </w:rPr>
        <w:t xml:space="preserve"> </w:t>
      </w:r>
      <w:r w:rsidR="00805BA9">
        <w:rPr>
          <w:b/>
          <w:color w:val="FF0000"/>
          <w:sz w:val="48"/>
          <w:szCs w:val="48"/>
        </w:rPr>
        <w:t xml:space="preserve">      </w:t>
      </w:r>
      <w:r w:rsidR="00805BA9" w:rsidRPr="008C6323">
        <w:rPr>
          <w:rFonts w:ascii="Britannic Bold" w:hAnsi="Britannic Bold"/>
          <w:b/>
          <w:color w:val="FF0000"/>
          <w:sz w:val="48"/>
          <w:szCs w:val="48"/>
        </w:rPr>
        <w:t xml:space="preserve"> </w:t>
      </w:r>
      <w:r w:rsidR="008D17E4" w:rsidRPr="008C6323">
        <w:rPr>
          <w:b/>
          <w:color w:val="800000"/>
          <w:sz w:val="48"/>
          <w:szCs w:val="48"/>
        </w:rPr>
        <w:t>Как</w:t>
      </w:r>
      <w:r w:rsidR="008D17E4" w:rsidRPr="008C6323">
        <w:rPr>
          <w:rFonts w:ascii="Britannic Bold" w:hAnsi="Britannic Bold"/>
          <w:b/>
          <w:color w:val="800000"/>
          <w:sz w:val="48"/>
          <w:szCs w:val="48"/>
        </w:rPr>
        <w:t xml:space="preserve"> </w:t>
      </w:r>
      <w:r w:rsidR="008D17E4" w:rsidRPr="008C6323">
        <w:rPr>
          <w:b/>
          <w:color w:val="800000"/>
          <w:sz w:val="48"/>
          <w:szCs w:val="48"/>
        </w:rPr>
        <w:t>себ</w:t>
      </w:r>
      <w:r w:rsidR="00A77377" w:rsidRPr="008C6323">
        <w:rPr>
          <w:b/>
          <w:color w:val="800000"/>
          <w:sz w:val="48"/>
          <w:szCs w:val="48"/>
        </w:rPr>
        <w:t>я</w:t>
      </w:r>
      <w:r w:rsidR="00A77377" w:rsidRPr="008C6323">
        <w:rPr>
          <w:rFonts w:ascii="Britannic Bold" w:hAnsi="Britannic Bold"/>
          <w:b/>
          <w:color w:val="800000"/>
          <w:sz w:val="48"/>
          <w:szCs w:val="48"/>
        </w:rPr>
        <w:t xml:space="preserve"> </w:t>
      </w:r>
      <w:r w:rsidR="008D17E4" w:rsidRPr="008C6323">
        <w:rPr>
          <w:b/>
          <w:color w:val="800000"/>
          <w:sz w:val="48"/>
          <w:szCs w:val="48"/>
        </w:rPr>
        <w:t>защитить</w:t>
      </w:r>
      <w:r w:rsidR="008D17E4" w:rsidRPr="008C6323">
        <w:rPr>
          <w:rFonts w:ascii="Britannic Bold" w:hAnsi="Britannic Bold"/>
          <w:b/>
          <w:color w:val="800000"/>
          <w:sz w:val="48"/>
          <w:szCs w:val="48"/>
        </w:rPr>
        <w:t>?</w:t>
      </w:r>
      <w:r w:rsidR="00A77377" w:rsidRPr="008C6323">
        <w:rPr>
          <w:rFonts w:ascii="Britannic Bold" w:eastAsia="Times New Roman" w:hAnsi="Britannic Bold" w:cs="Times New Roman"/>
          <w:snapToGrid w:val="0"/>
          <w:color w:val="8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D17E4" w:rsidRDefault="00005CF9" w:rsidP="0073231E">
      <w:pPr>
        <w:ind w:left="-1134"/>
        <w:rPr>
          <w:sz w:val="48"/>
          <w:szCs w:val="48"/>
        </w:rPr>
      </w:pPr>
      <w:r w:rsidRPr="00005CF9">
        <w:rPr>
          <w:b/>
          <w:noProof/>
          <w:color w:val="FF0000"/>
          <w:sz w:val="48"/>
          <w:szCs w:val="48"/>
          <w:lang w:eastAsia="ru-RU"/>
        </w:rPr>
        <w:pict>
          <v:oval id="_x0000_s2050" style="position:absolute;left:0;text-align:left;margin-left:196.75pt;margin-top:28.25pt;width:277.7pt;height:176.25pt;z-index:251658240" fillcolor="#d99594 [1941]" strokecolor="#d99594 [1941]" strokeweight="1pt">
            <v:fill color2="#f2dbdb [661]" angle="-45" focus="-50%" type="gradient"/>
            <v:shadow color="#622423 [1605]" opacity=".5" offset="6pt,-6pt"/>
            <o:extrusion v:ext="view" on="t" brightness="4000f" lightlevel="52000f" lightlevel2="14000f" lightharsh2="t"/>
            <v:textbox>
              <w:txbxContent>
                <w:p w:rsidR="008D17E4" w:rsidRPr="00C677C1" w:rsidRDefault="008D17E4" w:rsidP="008D17E4">
                  <w:pPr>
                    <w:spacing w:after="0" w:line="240" w:lineRule="auto"/>
                    <w:jc w:val="both"/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</w:pP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Чаще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бывайте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на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свежем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воздухе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,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проветривайте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помещение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,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в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котором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Вы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находитесь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. </w:t>
                  </w:r>
                </w:p>
                <w:p w:rsidR="008D17E4" w:rsidRPr="00C677C1" w:rsidRDefault="008D17E4" w:rsidP="008D17E4">
                  <w:pPr>
                    <w:spacing w:after="0" w:line="240" w:lineRule="auto"/>
                    <w:jc w:val="both"/>
                    <w:rPr>
                      <w:rFonts w:ascii="Britannic Bold" w:hAnsi="Britannic Bold"/>
                      <w:color w:val="404040" w:themeColor="text1" w:themeTint="BF"/>
                      <w:sz w:val="24"/>
                      <w:szCs w:val="24"/>
                    </w:rPr>
                  </w:pP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Ведите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4D66A0"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подвижный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образ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жизни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,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укрепляйте</w:t>
                  </w:r>
                  <w:r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иммунитет</w:t>
                  </w:r>
                  <w:r w:rsidR="004D66A0"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4D66A0"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физическими</w:t>
                  </w:r>
                  <w:r w:rsidR="004D66A0"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4D66A0"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упражнения</w:t>
                  </w:r>
                  <w:r w:rsidR="00C677C1"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ми</w:t>
                  </w:r>
                  <w:r w:rsidR="00C677C1"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, </w:t>
                  </w:r>
                  <w:r w:rsidR="00C677C1"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по</w:t>
                  </w:r>
                  <w:r w:rsidR="00C677C1"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C677C1"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возможности</w:t>
                  </w:r>
                  <w:r w:rsidR="00C677C1"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C677C1"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больше</w:t>
                  </w:r>
                  <w:r w:rsidR="00C677C1" w:rsidRPr="00C677C1"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C677C1" w:rsidRPr="00C677C1"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t>ходите</w:t>
                  </w:r>
                  <w:r w:rsidR="004D66A0" w:rsidRPr="00C677C1">
                    <w:rPr>
                      <w:rFonts w:ascii="Britannic Bold" w:hAnsi="Britannic Bold"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4D66A0" w:rsidRPr="00C677C1">
                    <w:rPr>
                      <w:color w:val="404040" w:themeColor="text1" w:themeTint="BF"/>
                      <w:sz w:val="24"/>
                      <w:szCs w:val="24"/>
                    </w:rPr>
                    <w:t>пешком</w:t>
                  </w:r>
                  <w:r w:rsidRPr="00C677C1">
                    <w:rPr>
                      <w:rFonts w:ascii="Britannic Bold" w:hAnsi="Britannic Bold"/>
                      <w:color w:val="404040" w:themeColor="text1" w:themeTint="BF"/>
                      <w:sz w:val="24"/>
                      <w:szCs w:val="24"/>
                    </w:rPr>
                    <w:t xml:space="preserve">. </w:t>
                  </w:r>
                </w:p>
                <w:p w:rsidR="008D17E4" w:rsidRPr="008D17E4" w:rsidRDefault="008D17E4" w:rsidP="008D17E4">
                  <w:pPr>
                    <w:spacing w:after="0" w:line="240" w:lineRule="auto"/>
                    <w:jc w:val="both"/>
                    <w:rPr>
                      <w:rFonts w:ascii="Broadway" w:hAnsi="Broadway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color w:val="404040" w:themeColor="text1" w:themeTint="BF"/>
                      <w:sz w:val="24"/>
                      <w:szCs w:val="24"/>
                    </w:rPr>
                    <w:t xml:space="preserve">          </w:t>
                  </w:r>
                </w:p>
                <w:p w:rsidR="008D17E4" w:rsidRDefault="008D17E4" w:rsidP="008D17E4">
                  <w:pPr>
                    <w:spacing w:after="0"/>
                  </w:pPr>
                </w:p>
              </w:txbxContent>
            </v:textbox>
          </v:oval>
        </w:pict>
      </w:r>
    </w:p>
    <w:p w:rsidR="008D17E4" w:rsidRDefault="008D17E4" w:rsidP="0073231E">
      <w:pPr>
        <w:ind w:left="-1134"/>
        <w:rPr>
          <w:sz w:val="48"/>
          <w:szCs w:val="48"/>
        </w:rPr>
      </w:pPr>
    </w:p>
    <w:p w:rsidR="008D17E4" w:rsidRDefault="00005CF9" w:rsidP="0073231E">
      <w:pPr>
        <w:ind w:left="-1134"/>
        <w:rPr>
          <w:sz w:val="48"/>
          <w:szCs w:val="48"/>
        </w:rPr>
      </w:pPr>
      <w:r w:rsidRPr="00005CF9">
        <w:rPr>
          <w:b/>
          <w:noProof/>
          <w:color w:val="FF0000"/>
          <w:sz w:val="48"/>
          <w:szCs w:val="48"/>
          <w:lang w:eastAsia="ru-RU"/>
        </w:rPr>
        <w:pict>
          <v:oval id="_x0000_s2052" style="position:absolute;left:0;text-align:left;margin-left:-45.3pt;margin-top:34.7pt;width:292.6pt;height:155.9pt;z-index:251660288" fillcolor="#95b3d7 [1940]" strokecolor="#95b3d7 [1940]" strokeweight="1pt">
            <v:fill color2="#dbe5f1 [660]" angle="-45" focus="-50%" type="gradient"/>
            <v:shadow color="#243f60 [1604]" opacity=".5" offset="-6pt,-6pt"/>
            <o:extrusion v:ext="view" on="t" viewpoint="-34.72222mm" viewpointorigin="-.5" skewangle="-45" brightness="4000f" lightposition="-50000" lightlevel="52000f" lightposition2="50000" lightlevel2="14000f" lightharsh2="t"/>
            <v:textbox>
              <w:txbxContent>
                <w:p w:rsidR="008C3935" w:rsidRPr="00C677C1" w:rsidRDefault="00C677C1" w:rsidP="004D66A0">
                  <w:pPr>
                    <w:spacing w:after="0" w:line="240" w:lineRule="auto"/>
                    <w:jc w:val="both"/>
                    <w:rPr>
                      <w:rFonts w:ascii="Britannic Bold" w:hAnsi="Britannic Bold"/>
                      <w:i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Britannic Bold" w:hAnsi="Britannic Bold"/>
                      <w:i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8C3935" w:rsidRPr="00C677C1">
                    <w:rPr>
                      <w:i/>
                      <w:color w:val="262626" w:themeColor="text1" w:themeTint="D9"/>
                      <w:sz w:val="24"/>
                      <w:szCs w:val="24"/>
                    </w:rPr>
                    <w:t>Откажитесь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="008C3935" w:rsidRPr="00C677C1">
                    <w:rPr>
                      <w:i/>
                      <w:color w:val="262626" w:themeColor="text1" w:themeTint="D9"/>
                      <w:sz w:val="24"/>
                      <w:szCs w:val="24"/>
                    </w:rPr>
                    <w:t>от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="008C3935" w:rsidRPr="00C677C1">
                    <w:rPr>
                      <w:i/>
                      <w:color w:val="262626" w:themeColor="text1" w:themeTint="D9"/>
                      <w:sz w:val="24"/>
                      <w:szCs w:val="24"/>
                    </w:rPr>
                    <w:t>вредных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r w:rsidR="008C3935" w:rsidRPr="00C677C1">
                    <w:rPr>
                      <w:i/>
                      <w:color w:val="262626" w:themeColor="text1" w:themeTint="D9"/>
                      <w:sz w:val="24"/>
                      <w:szCs w:val="24"/>
                    </w:rPr>
                    <w:t>привычек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  <w:sz w:val="24"/>
                      <w:szCs w:val="24"/>
                    </w:rPr>
                    <w:t xml:space="preserve">! </w:t>
                  </w:r>
                  <w:r w:rsidR="008C3935" w:rsidRPr="00C677C1">
                    <w:rPr>
                      <w:i/>
                      <w:color w:val="262626" w:themeColor="text1" w:themeTint="D9"/>
                    </w:rPr>
                    <w:t>Алкоголь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8C3935" w:rsidRPr="00C677C1">
                    <w:rPr>
                      <w:i/>
                      <w:color w:val="262626" w:themeColor="text1" w:themeTint="D9"/>
                    </w:rPr>
                    <w:t>и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8C3935" w:rsidRPr="00C677C1">
                    <w:rPr>
                      <w:i/>
                      <w:color w:val="262626" w:themeColor="text1" w:themeTint="D9"/>
                    </w:rPr>
                    <w:t>никотин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8C3935" w:rsidRPr="00C677C1">
                    <w:rPr>
                      <w:i/>
                      <w:color w:val="262626" w:themeColor="text1" w:themeTint="D9"/>
                    </w:rPr>
                    <w:t>губительно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8C3935" w:rsidRPr="00C677C1">
                    <w:rPr>
                      <w:i/>
                      <w:color w:val="262626" w:themeColor="text1" w:themeTint="D9"/>
                    </w:rPr>
                    <w:t>действуют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8C3935" w:rsidRPr="00C677C1">
                    <w:rPr>
                      <w:i/>
                      <w:color w:val="262626" w:themeColor="text1" w:themeTint="D9"/>
                    </w:rPr>
                    <w:t>на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8C3935" w:rsidRPr="00C677C1">
                    <w:rPr>
                      <w:i/>
                      <w:color w:val="262626" w:themeColor="text1" w:themeTint="D9"/>
                    </w:rPr>
                    <w:t>человеческий</w:t>
                  </w:r>
                  <w:r w:rsidR="008C3935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8C3935" w:rsidRPr="00C677C1">
                    <w:rPr>
                      <w:i/>
                      <w:color w:val="262626" w:themeColor="text1" w:themeTint="D9"/>
                    </w:rPr>
                    <w:t>организм</w:t>
                  </w:r>
                  <w:r w:rsidR="004D66A0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. </w:t>
                  </w:r>
                  <w:r w:rsidR="004D66A0" w:rsidRPr="00C677C1">
                    <w:rPr>
                      <w:i/>
                      <w:color w:val="262626" w:themeColor="text1" w:themeTint="D9"/>
                    </w:rPr>
                    <w:t>Лук</w:t>
                  </w:r>
                  <w:r w:rsidR="004D66A0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, </w:t>
                  </w:r>
                  <w:r w:rsidR="004D66A0" w:rsidRPr="00C677C1">
                    <w:rPr>
                      <w:i/>
                      <w:color w:val="262626" w:themeColor="text1" w:themeTint="D9"/>
                    </w:rPr>
                    <w:t>чеснок</w:t>
                  </w:r>
                  <w:r w:rsidR="004D66A0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, </w:t>
                  </w:r>
                  <w:r w:rsidR="004D66A0" w:rsidRPr="00C677C1">
                    <w:rPr>
                      <w:i/>
                      <w:color w:val="262626" w:themeColor="text1" w:themeTint="D9"/>
                    </w:rPr>
                    <w:t>ферментированные</w:t>
                  </w:r>
                  <w:r w:rsidR="004D66A0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4D66A0" w:rsidRPr="00C677C1">
                    <w:rPr>
                      <w:i/>
                      <w:color w:val="262626" w:themeColor="text1" w:themeTint="D9"/>
                    </w:rPr>
                    <w:t>овощи</w:t>
                  </w:r>
                  <w:r w:rsidR="004D66A0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– </w:t>
                  </w:r>
                  <w:r w:rsidR="004D66A0" w:rsidRPr="00C677C1">
                    <w:rPr>
                      <w:i/>
                      <w:color w:val="262626" w:themeColor="text1" w:themeTint="D9"/>
                    </w:rPr>
                    <w:t>незаменимые</w:t>
                  </w:r>
                  <w:r w:rsidR="004D66A0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4D66A0" w:rsidRPr="00C677C1">
                    <w:rPr>
                      <w:i/>
                      <w:color w:val="262626" w:themeColor="text1" w:themeTint="D9"/>
                    </w:rPr>
                    <w:t>помощники</w:t>
                  </w:r>
                  <w:r w:rsidR="004D66A0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4D66A0" w:rsidRPr="00C677C1">
                    <w:rPr>
                      <w:i/>
                      <w:color w:val="262626" w:themeColor="text1" w:themeTint="D9"/>
                    </w:rPr>
                    <w:t>иммунитета</w:t>
                  </w:r>
                  <w:r w:rsidR="004D66A0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4D66A0" w:rsidRPr="00C677C1">
                    <w:rPr>
                      <w:i/>
                      <w:color w:val="262626" w:themeColor="text1" w:themeTint="D9"/>
                    </w:rPr>
                    <w:t>в</w:t>
                  </w:r>
                  <w:r w:rsidR="004D66A0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4D66A0" w:rsidRPr="00C677C1">
                    <w:rPr>
                      <w:i/>
                      <w:color w:val="262626" w:themeColor="text1" w:themeTint="D9"/>
                    </w:rPr>
                    <w:t>зимний</w:t>
                  </w:r>
                  <w:r w:rsidR="004D66A0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4D66A0" w:rsidRPr="00C677C1">
                    <w:rPr>
                      <w:i/>
                      <w:color w:val="262626" w:themeColor="text1" w:themeTint="D9"/>
                    </w:rPr>
                    <w:t>период</w:t>
                  </w:r>
                  <w:r w:rsidR="0088044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>.</w:t>
                  </w:r>
                  <w:r w:rsidR="004D66A0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</w:p>
              </w:txbxContent>
            </v:textbox>
          </v:oval>
        </w:pict>
      </w:r>
    </w:p>
    <w:p w:rsidR="008D17E4" w:rsidRDefault="008D17E4" w:rsidP="00805BA9">
      <w:pPr>
        <w:rPr>
          <w:b/>
          <w:color w:val="FF0000"/>
          <w:sz w:val="48"/>
          <w:szCs w:val="48"/>
        </w:rPr>
      </w:pPr>
    </w:p>
    <w:p w:rsidR="008C3935" w:rsidRDefault="00005CF9" w:rsidP="0073231E">
      <w:pPr>
        <w:ind w:left="-1134"/>
        <w:rPr>
          <w:b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  <w:lang w:eastAsia="ru-RU"/>
        </w:rPr>
        <w:pict>
          <v:oval id="_x0000_s2055" style="position:absolute;left:0;text-align:left;margin-left:205.55pt;margin-top:23.15pt;width:268.9pt;height:159.6pt;z-index:251663360" fillcolor="#fabf8f [1945]" strokecolor="#fabf8f [1945]" strokeweight="1pt">
            <v:fill color2="#fde9d9 [665]" angle="-45" focus="-50%" type="gradient"/>
            <v:shadow color="#974706 [1609]" opacity=".5" offset="6pt,-6pt"/>
            <o:extrusion v:ext="view" on="t" brightness="4000f" lightlevel="52000f" lightlevel2="14000f" lightharsh2="t"/>
            <v:textbox>
              <w:txbxContent>
                <w:p w:rsidR="00DB3A8D" w:rsidRPr="00C677C1" w:rsidRDefault="00C677C1" w:rsidP="00805BA9">
                  <w:pPr>
                    <w:jc w:val="both"/>
                    <w:rPr>
                      <w:rFonts w:ascii="Britannic Bold" w:hAnsi="Britannic Bold"/>
                      <w:i/>
                      <w:color w:val="262626" w:themeColor="text1" w:themeTint="D9"/>
                    </w:rPr>
                  </w:pPr>
                  <w:r>
                    <w:rPr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Соблюдайте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респираторный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этикет</w:t>
                  </w:r>
                  <w:r w:rsidR="00DD7AFB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: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используйте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защитные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маски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при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контакте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с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больным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человеком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.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Мойте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руки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с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мылом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,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особенно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после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кашля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или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чихания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.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Ежедневно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проводите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влажную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 xml:space="preserve"> </w:t>
                  </w:r>
                  <w:r w:rsidR="00DB3A8D" w:rsidRPr="00C677C1">
                    <w:rPr>
                      <w:i/>
                      <w:color w:val="262626" w:themeColor="text1" w:themeTint="D9"/>
                    </w:rPr>
                    <w:t>уборку</w:t>
                  </w:r>
                  <w:r w:rsidR="00DB3A8D" w:rsidRPr="00C677C1">
                    <w:rPr>
                      <w:rFonts w:ascii="Britannic Bold" w:hAnsi="Britannic Bold"/>
                      <w:i/>
                      <w:color w:val="262626" w:themeColor="text1" w:themeTint="D9"/>
                    </w:rPr>
                    <w:t>.</w:t>
                  </w:r>
                </w:p>
              </w:txbxContent>
            </v:textbox>
          </v:oval>
        </w:pict>
      </w:r>
    </w:p>
    <w:p w:rsidR="00823BD2" w:rsidRPr="00823BD2" w:rsidRDefault="00823BD2" w:rsidP="00DB3A8D">
      <w:pPr>
        <w:tabs>
          <w:tab w:val="left" w:pos="5744"/>
        </w:tabs>
        <w:ind w:left="-11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color w:val="FF0000"/>
          <w:sz w:val="48"/>
          <w:szCs w:val="48"/>
        </w:rPr>
        <w:tab/>
      </w:r>
    </w:p>
    <w:p w:rsidR="008C3935" w:rsidRPr="00823BD2" w:rsidRDefault="00005CF9" w:rsidP="00823BD2">
      <w:pPr>
        <w:tabs>
          <w:tab w:val="left" w:pos="5444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  <w:vertAlign w:val="superscript"/>
        </w:rPr>
      </w:pPr>
      <w:r w:rsidRPr="00005CF9">
        <w:rPr>
          <w:rFonts w:ascii="Times New Roman" w:hAnsi="Times New Roman" w:cs="Times New Roman"/>
          <w:b/>
          <w:noProof/>
          <w:color w:val="FF0000"/>
          <w:sz w:val="18"/>
          <w:szCs w:val="18"/>
          <w:lang w:eastAsia="ru-RU"/>
        </w:rPr>
        <w:pict>
          <v:oval id="_x0000_s2057" style="position:absolute;left:0;text-align:left;margin-left:-37.95pt;margin-top:16.65pt;width:278.05pt;height:150pt;flip:y;z-index:251665408" fillcolor="#b2a1c7 [1943]" strokecolor="#b2a1c7 [1943]" strokeweight="1pt">
            <v:fill color2="#e5dfec [663]" angle="-45" focusposition="1" focussize="" focus="-50%" type="gradient"/>
            <v:shadow color="#3f3151 [1607]" opacity=".5" offset="-6pt,-6pt"/>
            <o:extrusion v:ext="view" on="t" viewpoint="-34.72222mm" viewpointorigin="-.5" skewangle="-45" lightposition="-50000" lightposition2="50000"/>
            <v:textbox>
              <w:txbxContent>
                <w:p w:rsidR="008C6323" w:rsidRPr="00960980" w:rsidRDefault="0088044D">
                  <w:pPr>
                    <w:rPr>
                      <w:rFonts w:ascii="Britannic Bold" w:hAnsi="Britannic Bold"/>
                      <w:i/>
                    </w:rPr>
                  </w:pPr>
                  <w:r w:rsidRPr="00960980">
                    <w:rPr>
                      <w:i/>
                    </w:rPr>
                    <w:t>Не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занимайтесь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самолечением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- </w:t>
                  </w:r>
                  <w:r w:rsidRPr="00960980">
                    <w:rPr>
                      <w:i/>
                    </w:rPr>
                    <w:t>прием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антибиотиков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 </w:t>
                  </w:r>
                  <w:r w:rsidRPr="00960980">
                    <w:rPr>
                      <w:i/>
                    </w:rPr>
                    <w:t>при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вирусных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инфекциях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необоснован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и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может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усугубить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ситуацию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.  </w:t>
                  </w:r>
                  <w:r w:rsidRPr="00960980">
                    <w:rPr>
                      <w:i/>
                    </w:rPr>
                    <w:t>Лекарственные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средства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 </w:t>
                  </w:r>
                  <w:r w:rsidRPr="00960980">
                    <w:rPr>
                      <w:i/>
                    </w:rPr>
                    <w:t>должен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назначать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только</w:t>
                  </w:r>
                  <w:r w:rsidRPr="00960980">
                    <w:rPr>
                      <w:rFonts w:ascii="Britannic Bold" w:hAnsi="Britannic Bold"/>
                      <w:i/>
                    </w:rPr>
                    <w:t xml:space="preserve"> </w:t>
                  </w:r>
                  <w:r w:rsidRPr="00960980">
                    <w:rPr>
                      <w:i/>
                    </w:rPr>
                    <w:t>врач</w:t>
                  </w:r>
                  <w:r w:rsidRPr="00960980">
                    <w:rPr>
                      <w:rFonts w:ascii="Britannic Bold" w:hAnsi="Britannic Bold"/>
                      <w:i/>
                    </w:rPr>
                    <w:t>.</w:t>
                  </w:r>
                </w:p>
              </w:txbxContent>
            </v:textbox>
          </v:oval>
        </w:pict>
      </w:r>
      <w:r w:rsidR="00823BD2">
        <w:rPr>
          <w:b/>
          <w:color w:val="FF0000"/>
          <w:sz w:val="48"/>
          <w:szCs w:val="48"/>
        </w:rPr>
        <w:tab/>
      </w:r>
    </w:p>
    <w:p w:rsidR="008C3935" w:rsidRDefault="008C3935" w:rsidP="0073231E">
      <w:pPr>
        <w:ind w:left="-1134"/>
        <w:rPr>
          <w:b/>
          <w:color w:val="FF0000"/>
          <w:sz w:val="48"/>
          <w:szCs w:val="48"/>
        </w:rPr>
      </w:pPr>
    </w:p>
    <w:p w:rsidR="00823BD2" w:rsidRPr="00805BA9" w:rsidRDefault="00823BD2" w:rsidP="0073231E">
      <w:pPr>
        <w:ind w:left="-1134"/>
        <w:rPr>
          <w:rFonts w:ascii="Times New Roman" w:hAnsi="Times New Roman" w:cs="Times New Roman"/>
          <w:b/>
          <w:color w:val="FF0000"/>
        </w:rPr>
      </w:pPr>
    </w:p>
    <w:p w:rsidR="00823BD2" w:rsidRPr="0088044D" w:rsidRDefault="00823BD2" w:rsidP="0088044D">
      <w:pPr>
        <w:spacing w:after="0"/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</w:t>
      </w:r>
      <w:r w:rsidR="00805BA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          </w:t>
      </w:r>
      <w:r w:rsidR="00805BA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</w:t>
      </w:r>
      <w:r w:rsidR="008C6323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</w:t>
      </w:r>
    </w:p>
    <w:p w:rsidR="008C3935" w:rsidRDefault="008C3935" w:rsidP="00DB3A8D">
      <w:pPr>
        <w:spacing w:after="0"/>
        <w:ind w:left="-1134"/>
        <w:rPr>
          <w:rFonts w:ascii="Times New Roman" w:hAnsi="Times New Roman" w:cs="Times New Roman"/>
          <w:b/>
          <w:color w:val="FF0000"/>
        </w:rPr>
      </w:pPr>
    </w:p>
    <w:p w:rsidR="0088044D" w:rsidRDefault="0088044D" w:rsidP="00C67B38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33020</wp:posOffset>
            </wp:positionV>
            <wp:extent cx="2783840" cy="1857375"/>
            <wp:effectExtent l="19050" t="0" r="16510" b="0"/>
            <wp:wrapSquare wrapText="bothSides"/>
            <wp:docPr id="19" name="Рисунок 19" descr="C:\Users\User\Pictur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Pictures\im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7375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>
                      <a:solidFill>
                        <a:schemeClr val="bg2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23BD2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</w:t>
      </w:r>
      <w:r w:rsidR="00805BA9">
        <w:rPr>
          <w:rFonts w:ascii="Times New Roman" w:hAnsi="Times New Roman" w:cs="Times New Roman"/>
          <w:b/>
          <w:color w:val="FF0000"/>
        </w:rPr>
        <w:t xml:space="preserve">                 </w:t>
      </w:r>
    </w:p>
    <w:p w:rsidR="0088044D" w:rsidRPr="0088044D" w:rsidRDefault="0088044D" w:rsidP="0088044D">
      <w:pPr>
        <w:rPr>
          <w:rFonts w:ascii="Times New Roman" w:hAnsi="Times New Roman" w:cs="Times New Roman"/>
        </w:rPr>
      </w:pPr>
    </w:p>
    <w:p w:rsidR="0088044D" w:rsidRPr="0088044D" w:rsidRDefault="0088044D" w:rsidP="0088044D">
      <w:pPr>
        <w:rPr>
          <w:rFonts w:ascii="Times New Roman" w:hAnsi="Times New Roman" w:cs="Times New Roman"/>
        </w:rPr>
      </w:pPr>
    </w:p>
    <w:p w:rsidR="0088044D" w:rsidRPr="0088044D" w:rsidRDefault="00B544F0" w:rsidP="008804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00175" cy="1085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377" w:rsidRDefault="0088044D" w:rsidP="008804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год. </w:t>
      </w:r>
    </w:p>
    <w:p w:rsidR="0088044D" w:rsidRPr="0088044D" w:rsidRDefault="0088044D" w:rsidP="0088044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200 экз.</w:t>
      </w:r>
    </w:p>
    <w:sectPr w:rsidR="0088044D" w:rsidRPr="0088044D" w:rsidSect="00A408E5">
      <w:headerReference w:type="default" r:id="rId9"/>
      <w:pgSz w:w="11906" w:h="16838"/>
      <w:pgMar w:top="1134" w:right="850" w:bottom="1134" w:left="1701" w:header="708" w:footer="708" w:gutter="0"/>
      <w:pgBorders w:offsetFrom="page">
        <w:top w:val="thinThickThinMediumGap" w:sz="18" w:space="24" w:color="948A54" w:themeColor="background2" w:themeShade="80"/>
        <w:left w:val="thinThickThinMediumGap" w:sz="18" w:space="24" w:color="948A54" w:themeColor="background2" w:themeShade="80"/>
        <w:bottom w:val="thinThickThinMediumGap" w:sz="18" w:space="24" w:color="948A54" w:themeColor="background2" w:themeShade="80"/>
        <w:right w:val="thinThickThinMediumGap" w:sz="18" w:space="24" w:color="948A54" w:themeColor="background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F09" w:rsidRDefault="00C36F09" w:rsidP="0073231E">
      <w:pPr>
        <w:spacing w:after="0" w:line="240" w:lineRule="auto"/>
      </w:pPr>
      <w:r>
        <w:separator/>
      </w:r>
    </w:p>
  </w:endnote>
  <w:endnote w:type="continuationSeparator" w:id="0">
    <w:p w:rsidR="00C36F09" w:rsidRDefault="00C36F09" w:rsidP="0073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F09" w:rsidRDefault="00C36F09" w:rsidP="0073231E">
      <w:pPr>
        <w:spacing w:after="0" w:line="240" w:lineRule="auto"/>
      </w:pPr>
      <w:r>
        <w:separator/>
      </w:r>
    </w:p>
  </w:footnote>
  <w:footnote w:type="continuationSeparator" w:id="0">
    <w:p w:rsidR="00C36F09" w:rsidRDefault="00C36F09" w:rsidP="0073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6A0" w:rsidRPr="004C139A" w:rsidRDefault="004D66A0" w:rsidP="004D66A0">
    <w:pPr>
      <w:pStyle w:val="a5"/>
      <w:jc w:val="center"/>
      <w:rPr>
        <w:rFonts w:ascii="Times New Roman" w:hAnsi="Times New Roman" w:cs="Times New Roman"/>
      </w:rPr>
    </w:pPr>
    <w:r w:rsidRPr="004C139A">
      <w:rPr>
        <w:rFonts w:ascii="Times New Roman" w:hAnsi="Times New Roman" w:cs="Times New Roman"/>
      </w:rPr>
      <w:t>Министерство здравоохранения Республики Беларусь</w:t>
    </w:r>
  </w:p>
  <w:p w:rsidR="004D66A0" w:rsidRPr="004C139A" w:rsidRDefault="004D66A0" w:rsidP="004D66A0">
    <w:pPr>
      <w:pStyle w:val="a5"/>
      <w:jc w:val="center"/>
      <w:rPr>
        <w:rFonts w:ascii="Times New Roman" w:hAnsi="Times New Roman" w:cs="Times New Roman"/>
      </w:rPr>
    </w:pPr>
    <w:r w:rsidRPr="004C139A">
      <w:rPr>
        <w:rFonts w:ascii="Times New Roman" w:hAnsi="Times New Roman" w:cs="Times New Roman"/>
      </w:rPr>
      <w:t>Государственное учреждение «Сморгонский  зональный центр гигиены и эпидемиологии»</w:t>
    </w:r>
  </w:p>
  <w:p w:rsidR="004D66A0" w:rsidRPr="004C139A" w:rsidRDefault="004D66A0" w:rsidP="008C3935">
    <w:pPr>
      <w:pStyle w:val="a5"/>
    </w:pPr>
  </w:p>
  <w:p w:rsidR="0073231E" w:rsidRDefault="0073231E" w:rsidP="008C3935">
    <w:pPr>
      <w:pStyle w:val="a5"/>
    </w:pPr>
    <w:r>
      <w:t xml:space="preserve">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3231E"/>
    <w:rsid w:val="00005CF9"/>
    <w:rsid w:val="00110DF3"/>
    <w:rsid w:val="0015669C"/>
    <w:rsid w:val="001C2B58"/>
    <w:rsid w:val="002006FE"/>
    <w:rsid w:val="002C7B03"/>
    <w:rsid w:val="002F3DD3"/>
    <w:rsid w:val="00337CD9"/>
    <w:rsid w:val="003A1898"/>
    <w:rsid w:val="004076F8"/>
    <w:rsid w:val="00435960"/>
    <w:rsid w:val="0046001D"/>
    <w:rsid w:val="004633FB"/>
    <w:rsid w:val="00472B60"/>
    <w:rsid w:val="004C139A"/>
    <w:rsid w:val="004D66A0"/>
    <w:rsid w:val="005A615B"/>
    <w:rsid w:val="005D516E"/>
    <w:rsid w:val="00694ABE"/>
    <w:rsid w:val="006D6BE7"/>
    <w:rsid w:val="00706F7B"/>
    <w:rsid w:val="0073231E"/>
    <w:rsid w:val="00805BA9"/>
    <w:rsid w:val="00823BD2"/>
    <w:rsid w:val="00844985"/>
    <w:rsid w:val="0088044D"/>
    <w:rsid w:val="008C3935"/>
    <w:rsid w:val="008C6323"/>
    <w:rsid w:val="008D17E4"/>
    <w:rsid w:val="00931874"/>
    <w:rsid w:val="00960980"/>
    <w:rsid w:val="00A3710B"/>
    <w:rsid w:val="00A408E5"/>
    <w:rsid w:val="00A77377"/>
    <w:rsid w:val="00AD315E"/>
    <w:rsid w:val="00B544F0"/>
    <w:rsid w:val="00B616EB"/>
    <w:rsid w:val="00BA2E49"/>
    <w:rsid w:val="00C33534"/>
    <w:rsid w:val="00C3491D"/>
    <w:rsid w:val="00C36F09"/>
    <w:rsid w:val="00C677C1"/>
    <w:rsid w:val="00C67B38"/>
    <w:rsid w:val="00CD4080"/>
    <w:rsid w:val="00D26F5F"/>
    <w:rsid w:val="00D50B5B"/>
    <w:rsid w:val="00D551F8"/>
    <w:rsid w:val="00D932AE"/>
    <w:rsid w:val="00DB3A8D"/>
    <w:rsid w:val="00DD7AFB"/>
    <w:rsid w:val="00E65F53"/>
    <w:rsid w:val="00E73CA0"/>
    <w:rsid w:val="00E837E4"/>
    <w:rsid w:val="00E960F4"/>
    <w:rsid w:val="00F2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3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231E"/>
  </w:style>
  <w:style w:type="paragraph" w:styleId="a7">
    <w:name w:val="footer"/>
    <w:basedOn w:val="a"/>
    <w:link w:val="a8"/>
    <w:uiPriority w:val="99"/>
    <w:semiHidden/>
    <w:unhideWhenUsed/>
    <w:rsid w:val="0073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31E"/>
  </w:style>
  <w:style w:type="character" w:styleId="a9">
    <w:name w:val="Hyperlink"/>
    <w:basedOn w:val="a0"/>
    <w:uiPriority w:val="99"/>
    <w:semiHidden/>
    <w:unhideWhenUsed/>
    <w:rsid w:val="00D932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1FC8-5AF8-4E30-8ED9-C2131379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2025-02-19T11:00:00Z</cp:lastPrinted>
  <dcterms:created xsi:type="dcterms:W3CDTF">2025-01-30T08:16:00Z</dcterms:created>
  <dcterms:modified xsi:type="dcterms:W3CDTF">2025-02-20T06:44:00Z</dcterms:modified>
</cp:coreProperties>
</file>