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4A" w:rsidRDefault="00F3094A" w:rsidP="00F3094A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</w:pPr>
      <w:r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 xml:space="preserve">О ПЛАНИРУЕМЫХ НАДЗОРНЫХ МЕРОПРИЯТИЯХ В </w:t>
      </w:r>
      <w:r w:rsidR="00CB5A97"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>феврале</w:t>
      </w:r>
      <w:r w:rsidR="00D778A0"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 xml:space="preserve"> </w:t>
      </w:r>
      <w:r w:rsidR="00406C80"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>2025</w:t>
      </w:r>
      <w:r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 xml:space="preserve"> ГОДА</w:t>
      </w:r>
    </w:p>
    <w:p w:rsidR="00F3094A" w:rsidRDefault="00F3094A" w:rsidP="00F3094A">
      <w:pPr>
        <w:spacing w:after="0" w:line="240" w:lineRule="auto"/>
        <w:ind w:firstLine="709"/>
        <w:textAlignment w:val="baseline"/>
        <w:rPr>
          <w:rFonts w:ascii="Tahoma" w:hAnsi="Tahoma" w:cs="Tahoma"/>
          <w:sz w:val="24"/>
          <w:szCs w:val="24"/>
          <w:lang w:eastAsia="ru-RU"/>
        </w:rPr>
      </w:pPr>
    </w:p>
    <w:p w:rsidR="00F3094A" w:rsidRDefault="00F3094A" w:rsidP="00F3094A">
      <w:pPr>
        <w:spacing w:after="0" w:line="240" w:lineRule="auto"/>
        <w:ind w:firstLine="709"/>
        <w:jc w:val="both"/>
        <w:textAlignment w:val="baseline"/>
        <w:rPr>
          <w:rFonts w:ascii="Tahoma" w:hAnsi="Tahoma" w:cs="Tahoma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Специалистами Сморгонского зонального ЦГЭ в рамках мероприятий профилактического и предупредительного характера в </w:t>
      </w:r>
      <w:r w:rsidR="00CB5A97">
        <w:rPr>
          <w:rFonts w:ascii="Times New Roman" w:hAnsi="Times New Roman"/>
          <w:sz w:val="28"/>
          <w:szCs w:val="28"/>
          <w:lang w:eastAsia="ru-RU"/>
        </w:rPr>
        <w:t xml:space="preserve">феврале </w:t>
      </w:r>
      <w:r w:rsidR="00211F76">
        <w:rPr>
          <w:rFonts w:ascii="Times New Roman" w:hAnsi="Times New Roman"/>
          <w:sz w:val="28"/>
          <w:szCs w:val="28"/>
          <w:lang w:eastAsia="ru-RU"/>
        </w:rPr>
        <w:t>202</w:t>
      </w:r>
      <w:r w:rsidR="00406C80">
        <w:rPr>
          <w:rFonts w:ascii="Times New Roman" w:hAnsi="Times New Roman"/>
          <w:sz w:val="28"/>
          <w:szCs w:val="28"/>
          <w:lang w:eastAsia="ru-RU"/>
        </w:rPr>
        <w:t>5</w:t>
      </w:r>
      <w:r w:rsidR="00211F7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года  будут проводиться надзорные мероприятия на следующих субъектах хозяйствования (объектах):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8"/>
        <w:gridCol w:w="4671"/>
      </w:tblGrid>
      <w:tr w:rsidR="00F3094A" w:rsidTr="0004094A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4A" w:rsidRDefault="00F3094A" w:rsidP="0004094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Плановый тематический мониторинг</w:t>
            </w:r>
          </w:p>
        </w:tc>
      </w:tr>
      <w:tr w:rsidR="00F3094A" w:rsidTr="00FC6A98">
        <w:trPr>
          <w:trHeight w:val="3719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80" w:rsidRPr="00406C80" w:rsidRDefault="00CB5A97" w:rsidP="00406C8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5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Выполнение требований санитарно-эпидемиологического законодательства при подготовке учреждений образования к новому учебному году; при организации питания обучающихся в учреждениях образования  </w:t>
            </w:r>
            <w:r w:rsidR="00406C80" w:rsidRPr="00406C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406C80" w:rsidRPr="00406C80" w:rsidRDefault="00406C80" w:rsidP="00406C8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6C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406C80" w:rsidRPr="00406C80" w:rsidRDefault="00406C80" w:rsidP="00406C8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6C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406C80" w:rsidRPr="00406C80" w:rsidRDefault="00406C80" w:rsidP="00406C8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6C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406C80" w:rsidRPr="00406C80" w:rsidRDefault="00406C80" w:rsidP="00406C8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6C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406C80" w:rsidRPr="00406C80" w:rsidRDefault="00406C80" w:rsidP="00406C8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6C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406C80" w:rsidRPr="00406C80" w:rsidRDefault="00406C80" w:rsidP="00406C8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6C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406C80" w:rsidRPr="00406C80" w:rsidRDefault="00406C80" w:rsidP="00406C8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6C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406C80" w:rsidRPr="00406C80" w:rsidRDefault="00406C80" w:rsidP="00406C8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6C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406C80" w:rsidRPr="00406C80" w:rsidRDefault="00406C80" w:rsidP="00406C8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6C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406C80" w:rsidRPr="00406C80" w:rsidRDefault="00406C80" w:rsidP="00406C8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6C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406C80" w:rsidRPr="00406C80" w:rsidRDefault="00406C80" w:rsidP="00406C8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6C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406C80" w:rsidRPr="00406C80" w:rsidRDefault="00406C80" w:rsidP="00406C8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6C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406C80" w:rsidRPr="00406C80" w:rsidRDefault="00406C80" w:rsidP="00406C8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6C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406C80" w:rsidRPr="00406C80" w:rsidRDefault="00406C80" w:rsidP="00406C8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6C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406C80" w:rsidRPr="00406C80" w:rsidRDefault="00406C80" w:rsidP="00406C8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6C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406C80" w:rsidRPr="00406C80" w:rsidRDefault="00406C80" w:rsidP="00406C8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6C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406C80" w:rsidRPr="00406C80" w:rsidRDefault="00406C80" w:rsidP="00406C8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6C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406C80" w:rsidRPr="00406C80" w:rsidRDefault="00406C80" w:rsidP="00406C8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6C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F3094A" w:rsidRDefault="00406C80" w:rsidP="00406C8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6C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80" w:rsidRDefault="00CB5A97" w:rsidP="00FC6A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5A9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Государственное учреждение образования "Средняя школа №2 г. Сморгони"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CB5A97" w:rsidRDefault="00CB5A97" w:rsidP="00FC6A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B5A97" w:rsidRDefault="00CB5A97" w:rsidP="00FC6A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5A9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Государственное учреждение образования "Средняя школа №7 г. Сморгони"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CB5A97" w:rsidRDefault="00CB5A97" w:rsidP="00FC6A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B5A97" w:rsidRDefault="00CB5A97" w:rsidP="00FC6A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5A9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Государственное учреждение образования "</w:t>
            </w:r>
            <w:proofErr w:type="spellStart"/>
            <w:r w:rsidRPr="00CB5A97">
              <w:rPr>
                <w:rFonts w:ascii="Times New Roman" w:hAnsi="Times New Roman"/>
                <w:sz w:val="28"/>
                <w:szCs w:val="28"/>
                <w:lang w:eastAsia="ru-RU"/>
              </w:rPr>
              <w:t>Синьковская</w:t>
            </w:r>
            <w:proofErr w:type="spellEnd"/>
            <w:r w:rsidRPr="00CB5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средняя школа"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CB5A97" w:rsidRDefault="00CB5A97" w:rsidP="00FC6A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B5A97" w:rsidRDefault="00CB5A97" w:rsidP="00FC6A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5A9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Государственное учреждение образования "</w:t>
            </w:r>
            <w:proofErr w:type="spellStart"/>
            <w:r w:rsidRPr="00CB5A97">
              <w:rPr>
                <w:rFonts w:ascii="Times New Roman" w:hAnsi="Times New Roman"/>
                <w:sz w:val="28"/>
                <w:szCs w:val="28"/>
                <w:lang w:eastAsia="ru-RU"/>
              </w:rPr>
              <w:t>Сольская</w:t>
            </w:r>
            <w:proofErr w:type="spellEnd"/>
            <w:r w:rsidRPr="00CB5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средняя школа имени Марьяна </w:t>
            </w:r>
            <w:proofErr w:type="spellStart"/>
            <w:r w:rsidRPr="00CB5A97">
              <w:rPr>
                <w:rFonts w:ascii="Times New Roman" w:hAnsi="Times New Roman"/>
                <w:sz w:val="28"/>
                <w:szCs w:val="28"/>
                <w:lang w:eastAsia="ru-RU"/>
              </w:rPr>
              <w:t>Дуксо</w:t>
            </w:r>
            <w:proofErr w:type="spellEnd"/>
            <w:r w:rsidRPr="00CB5A97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CB5A97" w:rsidRDefault="00CB5A97" w:rsidP="00FC6A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B5A97" w:rsidRDefault="00CB5A97" w:rsidP="00FC6A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5A9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Государственное учреждение образования "</w:t>
            </w:r>
            <w:proofErr w:type="spellStart"/>
            <w:r w:rsidRPr="00CB5A97">
              <w:rPr>
                <w:rFonts w:ascii="Times New Roman" w:hAnsi="Times New Roman"/>
                <w:sz w:val="28"/>
                <w:szCs w:val="28"/>
                <w:lang w:eastAsia="ru-RU"/>
              </w:rPr>
              <w:t>Войстомская</w:t>
            </w:r>
            <w:proofErr w:type="spellEnd"/>
            <w:r w:rsidRPr="00CB5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базовая школа"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CB5A97" w:rsidRDefault="00CB5A97" w:rsidP="00FC6A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B5A97" w:rsidRDefault="00CB5A97" w:rsidP="00FC6A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5A9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Государственное учреждение образования "Детский сад №4 г. Сморгони"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CB5A97" w:rsidRDefault="00CB5A97" w:rsidP="00FC6A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B5A97" w:rsidRPr="00FC6A98" w:rsidRDefault="00CB5A97" w:rsidP="00FC6A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5A97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Государственное учреждение образования "Детский сад №6 г. Сморгони"</w:t>
            </w:r>
          </w:p>
        </w:tc>
      </w:tr>
      <w:tr w:rsidR="00CB5A97" w:rsidTr="00FC6A98">
        <w:trPr>
          <w:trHeight w:val="3719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7" w:rsidRPr="00406C80" w:rsidRDefault="00CB5A97" w:rsidP="00406C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5A9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требований санитарно-эпидемиологического законодательства по вопросам санитарного состояния территорий населенных пунктов и организаций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7" w:rsidRDefault="00CB5A97" w:rsidP="00FC6A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B5A97">
              <w:rPr>
                <w:rFonts w:ascii="Times New Roman" w:hAnsi="Times New Roman"/>
                <w:sz w:val="28"/>
                <w:szCs w:val="28"/>
                <w:lang w:eastAsia="ru-RU"/>
              </w:rPr>
              <w:t>Сморгонское</w:t>
            </w:r>
            <w:proofErr w:type="spellEnd"/>
            <w:r w:rsidRPr="00CB5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РУП "ЖКХ"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CB5A97" w:rsidRDefault="00CB5A97" w:rsidP="00FC6A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B5A97" w:rsidRPr="00406C80" w:rsidRDefault="00CB5A97" w:rsidP="00FC6A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5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КУП "ЖРЭС </w:t>
            </w:r>
            <w:proofErr w:type="spellStart"/>
            <w:r w:rsidRPr="00CB5A97">
              <w:rPr>
                <w:rFonts w:ascii="Times New Roman" w:hAnsi="Times New Roman"/>
                <w:sz w:val="28"/>
                <w:szCs w:val="28"/>
                <w:lang w:eastAsia="ru-RU"/>
              </w:rPr>
              <w:t>Сморгонского</w:t>
            </w:r>
            <w:proofErr w:type="spellEnd"/>
            <w:r w:rsidRPr="00CB5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района"</w:t>
            </w:r>
          </w:p>
        </w:tc>
      </w:tr>
      <w:tr w:rsidR="00CB5A97" w:rsidTr="00FC6A98">
        <w:trPr>
          <w:trHeight w:val="3719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7" w:rsidRPr="00406C80" w:rsidRDefault="00CB5A97" w:rsidP="00406C8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5A9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требований санитарно-эпидемиологического законодательства при реализации парфюмерно-косметической продукции, товаров бытовой химии, средств личной гигиены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7" w:rsidRDefault="00CB5A97" w:rsidP="00FC6A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5A97">
              <w:rPr>
                <w:rFonts w:ascii="Times New Roman" w:hAnsi="Times New Roman"/>
                <w:sz w:val="28"/>
                <w:szCs w:val="28"/>
                <w:lang w:eastAsia="ru-RU"/>
              </w:rPr>
              <w:t>ООО "Чистая территория"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CB5A97" w:rsidRDefault="00CB5A97" w:rsidP="00FC6A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B5A97" w:rsidRPr="00406C80" w:rsidRDefault="00CB5A97" w:rsidP="00CB5A9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Буйневич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Ирина Анатольевна </w:t>
            </w:r>
          </w:p>
        </w:tc>
      </w:tr>
      <w:tr w:rsidR="00406C80" w:rsidTr="00AC1AEF">
        <w:trPr>
          <w:trHeight w:val="523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80" w:rsidRPr="00406C80" w:rsidRDefault="00406C80" w:rsidP="00406C80">
            <w:pPr>
              <w:tabs>
                <w:tab w:val="left" w:pos="330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406C8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Плановый мониторинг</w:t>
            </w:r>
          </w:p>
        </w:tc>
      </w:tr>
      <w:tr w:rsidR="00406C80" w:rsidTr="00406C80">
        <w:trPr>
          <w:trHeight w:val="523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80" w:rsidRDefault="00CB5A97" w:rsidP="00406C80">
            <w:pPr>
              <w:tabs>
                <w:tab w:val="left" w:pos="330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5A97">
              <w:rPr>
                <w:rFonts w:ascii="Times New Roman" w:hAnsi="Times New Roman"/>
                <w:sz w:val="28"/>
                <w:szCs w:val="28"/>
                <w:lang w:eastAsia="ru-RU"/>
              </w:rPr>
              <w:t>Вопросы, подлежащие оценке: содержание территории, производственных и санитарно-бытовых помещений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80" w:rsidRDefault="00CB5A97" w:rsidP="00CB5A97">
            <w:pPr>
              <w:tabs>
                <w:tab w:val="left" w:pos="330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5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ООО "ВТТ"  </w:t>
            </w:r>
            <w:proofErr w:type="spellStart"/>
            <w:r w:rsidRPr="00CB5A97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  <w:proofErr w:type="spellEnd"/>
            <w:r w:rsidRPr="00CB5A97">
              <w:rPr>
                <w:rFonts w:ascii="Times New Roman" w:hAnsi="Times New Roman"/>
                <w:sz w:val="28"/>
                <w:szCs w:val="28"/>
                <w:lang w:eastAsia="ru-RU"/>
              </w:rPr>
              <w:t>-д.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5A97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CB5A97">
              <w:rPr>
                <w:rFonts w:ascii="Times New Roman" w:hAnsi="Times New Roman"/>
                <w:sz w:val="28"/>
                <w:szCs w:val="28"/>
                <w:lang w:eastAsia="ru-RU"/>
              </w:rPr>
              <w:t>Коласа</w:t>
            </w:r>
            <w:proofErr w:type="spellEnd"/>
            <w:r w:rsidRPr="00CB5A97">
              <w:rPr>
                <w:rFonts w:ascii="Times New Roman" w:hAnsi="Times New Roman"/>
                <w:sz w:val="28"/>
                <w:szCs w:val="28"/>
                <w:lang w:eastAsia="ru-RU"/>
              </w:rPr>
              <w:t>, 4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B5A97">
              <w:rPr>
                <w:rFonts w:ascii="Times New Roman" w:hAnsi="Times New Roman"/>
                <w:sz w:val="28"/>
                <w:szCs w:val="28"/>
                <w:lang w:eastAsia="ru-RU"/>
              </w:rPr>
              <w:t>Сморгонь</w:t>
            </w:r>
          </w:p>
        </w:tc>
      </w:tr>
      <w:tr w:rsidR="00CB5A97" w:rsidTr="00406C80">
        <w:trPr>
          <w:trHeight w:val="523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7" w:rsidRPr="00CB5A97" w:rsidRDefault="00CB5A97" w:rsidP="00406C80">
            <w:pPr>
              <w:tabs>
                <w:tab w:val="left" w:pos="330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5A97">
              <w:rPr>
                <w:rFonts w:ascii="Times New Roman" w:hAnsi="Times New Roman"/>
                <w:sz w:val="28"/>
                <w:szCs w:val="28"/>
                <w:lang w:eastAsia="ru-RU"/>
              </w:rPr>
              <w:t>Вопросы, подлежащие оценке: содержание территории, производственных и санитарно-бытовых помещений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97" w:rsidRPr="00CB5A97" w:rsidRDefault="00CB5A97" w:rsidP="00CB5A97">
            <w:pPr>
              <w:tabs>
                <w:tab w:val="left" w:pos="330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B5A97">
              <w:rPr>
                <w:rFonts w:ascii="Times New Roman" w:hAnsi="Times New Roman"/>
                <w:sz w:val="28"/>
                <w:szCs w:val="28"/>
                <w:lang w:eastAsia="ru-RU"/>
              </w:rPr>
              <w:t>Агроторговое</w:t>
            </w:r>
            <w:proofErr w:type="spellEnd"/>
            <w:r w:rsidRPr="00CB5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унитарное предприятие «Нива – ЗОС»,  </w:t>
            </w:r>
            <w:proofErr w:type="spellStart"/>
            <w:r w:rsidRPr="00CB5A97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CB5A97"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CB5A97">
              <w:rPr>
                <w:rFonts w:ascii="Times New Roman" w:hAnsi="Times New Roman"/>
                <w:sz w:val="28"/>
                <w:szCs w:val="28"/>
                <w:lang w:eastAsia="ru-RU"/>
              </w:rPr>
              <w:t>моргонь</w:t>
            </w:r>
            <w:proofErr w:type="spellEnd"/>
            <w:r w:rsidRPr="00CB5A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CB5A97">
              <w:rPr>
                <w:rFonts w:ascii="Times New Roman" w:hAnsi="Times New Roman"/>
                <w:sz w:val="28"/>
                <w:szCs w:val="28"/>
                <w:lang w:eastAsia="ru-RU"/>
              </w:rPr>
              <w:t>Я.Коласа</w:t>
            </w:r>
            <w:proofErr w:type="spellEnd"/>
            <w:r w:rsidRPr="00CB5A97">
              <w:rPr>
                <w:rFonts w:ascii="Times New Roman" w:hAnsi="Times New Roman"/>
                <w:sz w:val="28"/>
                <w:szCs w:val="28"/>
                <w:lang w:eastAsia="ru-RU"/>
              </w:rPr>
              <w:t>, 80/4-2</w:t>
            </w:r>
          </w:p>
        </w:tc>
      </w:tr>
    </w:tbl>
    <w:p w:rsidR="00F12C76" w:rsidRDefault="00F3094A" w:rsidP="00FC6A98">
      <w:pPr>
        <w:spacing w:after="0" w:line="240" w:lineRule="auto"/>
        <w:ind w:firstLine="709"/>
        <w:jc w:val="both"/>
        <w:textAlignment w:val="baseline"/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Внимание!  В случаях возникновения необходимости оперативной оценки соблюдения санитарно-эпидемиологического законодательства надзорные мероприятия могут быть проведены на объектах, не включенных в примерный план проведения мониторинга.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4F28"/>
    <w:rsid w:val="00046A69"/>
    <w:rsid w:val="000A4F28"/>
    <w:rsid w:val="00211F76"/>
    <w:rsid w:val="00263CFD"/>
    <w:rsid w:val="00375289"/>
    <w:rsid w:val="003E40D4"/>
    <w:rsid w:val="00406C80"/>
    <w:rsid w:val="006C0B77"/>
    <w:rsid w:val="008242FF"/>
    <w:rsid w:val="00870751"/>
    <w:rsid w:val="008C0988"/>
    <w:rsid w:val="008C395C"/>
    <w:rsid w:val="00922C48"/>
    <w:rsid w:val="00B42F3E"/>
    <w:rsid w:val="00B915B7"/>
    <w:rsid w:val="00CB5A97"/>
    <w:rsid w:val="00D778A0"/>
    <w:rsid w:val="00EA59DF"/>
    <w:rsid w:val="00EA6DEC"/>
    <w:rsid w:val="00EE4070"/>
    <w:rsid w:val="00F12C76"/>
    <w:rsid w:val="00F3094A"/>
    <w:rsid w:val="00FC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4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4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2023-08-27T15:36:00Z</dcterms:created>
  <dcterms:modified xsi:type="dcterms:W3CDTF">2025-01-26T10:52:00Z</dcterms:modified>
</cp:coreProperties>
</file>