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CD" w:rsidRDefault="00CC23CD" w:rsidP="00802A5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</w:p>
    <w:p w:rsidR="00802A56" w:rsidRDefault="00802A56" w:rsidP="00802A5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CC23CD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мае 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202</w:t>
      </w:r>
      <w:r w:rsidR="00CC23CD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4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ГОДА</w:t>
      </w:r>
    </w:p>
    <w:p w:rsidR="00CC23CD" w:rsidRDefault="00CC23CD" w:rsidP="00802A5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</w:p>
    <w:p w:rsidR="00802A56" w:rsidRDefault="00802A56" w:rsidP="00802A56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802A56" w:rsidRDefault="00802A56" w:rsidP="00802A56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CC23CD">
        <w:rPr>
          <w:rFonts w:ascii="Times New Roman" w:hAnsi="Times New Roman"/>
          <w:sz w:val="28"/>
          <w:szCs w:val="28"/>
          <w:lang w:eastAsia="ru-RU"/>
        </w:rPr>
        <w:t>мае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C23C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"/>
        <w:gridCol w:w="4664"/>
      </w:tblGrid>
      <w:tr w:rsidR="00802A56" w:rsidTr="000E4995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</w:t>
            </w:r>
            <w:r w:rsidR="00A442EF">
              <w:rPr>
                <w:rFonts w:ascii="Times New Roman" w:hAnsi="Times New Roman"/>
                <w:sz w:val="28"/>
                <w:szCs w:val="28"/>
                <w:lang w:eastAsia="ru-RU"/>
              </w:rPr>
              <w:t>аселенных пунктов и организаций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Кревского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851F1E" w:rsidRDefault="00802A56" w:rsidP="00CC23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Залесского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Pr="00B1281E" w:rsidRDefault="00CC23CD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торговле товарами легкой промышленности, детскими товарами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E" w:rsidRDefault="00CC23CD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Татьяна Ивановна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C23CD" w:rsidRDefault="00CC23CD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Холмирзаторг</w:t>
            </w:r>
            <w:proofErr w:type="spellEnd"/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802A56" w:rsidTr="000E4995">
        <w:trPr>
          <w:trHeight w:val="17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Pr="00434CEA" w:rsidRDefault="00CC23CD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санитарное состояние территории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E" w:rsidRDefault="00CC23CD" w:rsidP="00CC23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 с дополнительной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ветственностью   "ШАНС - ТРАНС";</w:t>
            </w:r>
          </w:p>
          <w:p w:rsidR="00CC23CD" w:rsidRPr="00CC23CD" w:rsidRDefault="00CC23CD" w:rsidP="00CC23C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ООО "МЭТР Заславль"</w:t>
            </w:r>
          </w:p>
        </w:tc>
      </w:tr>
      <w:tr w:rsidR="00802A56" w:rsidTr="000E4995">
        <w:trPr>
          <w:trHeight w:val="179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CC23CD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подлежащие оценке: содержание территории, </w:t>
            </w: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производственных и санитарно-бытовых помещений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CC23CD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ОАО "</w:t>
            </w:r>
            <w:proofErr w:type="spellStart"/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Сморгоньагросервис</w:t>
            </w:r>
            <w:proofErr w:type="spellEnd"/>
            <w:r w:rsidRPr="00CC23CD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802A56" w:rsidRDefault="00802A56" w:rsidP="00802A56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A43B06" w:rsidRDefault="00A43B06"/>
    <w:sectPr w:rsidR="00A43B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27"/>
    <w:rsid w:val="0059130D"/>
    <w:rsid w:val="00802A56"/>
    <w:rsid w:val="00851F1E"/>
    <w:rsid w:val="00931127"/>
    <w:rsid w:val="00A2211A"/>
    <w:rsid w:val="00A43B06"/>
    <w:rsid w:val="00A442EF"/>
    <w:rsid w:val="00C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3898"/>
  <w15:chartTrackingRefBased/>
  <w15:docId w15:val="{DB7E2AA7-4A06-4712-B804-B2D044A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2023-10-26T05:02:00Z</dcterms:created>
  <dcterms:modified xsi:type="dcterms:W3CDTF">2024-04-30T14:10:00Z</dcterms:modified>
</cp:coreProperties>
</file>