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актов отбора проб и направления на исследования</w:t>
      </w:r>
    </w:p>
    <w:p>
      <w:pPr>
        <w:pStyle w:val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2"/>
        <w:rPr>
          <w:sz w:val="18"/>
          <w:szCs w:val="18"/>
        </w:rPr>
      </w:pPr>
      <w:r>
        <w:rPr>
          <w:sz w:val="18"/>
          <w:szCs w:val="18"/>
        </w:rPr>
        <w:t>Штамп Заказчика</w:t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АКТ № …..</w:t>
      </w:r>
    </w:p>
    <w:p>
      <w:pPr>
        <w:pStyle w:val="2"/>
        <w:spacing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отбора образцов (проб) </w:t>
      </w:r>
      <w:r>
        <w:rPr>
          <w:sz w:val="22"/>
          <w:szCs w:val="22"/>
        </w:rPr>
        <w:t>от «…..»</w:t>
      </w:r>
      <w:r>
        <w:rPr>
          <w:sz w:val="22"/>
          <w:szCs w:val="22"/>
        </w:rPr>
        <w:t xml:space="preserve"> …………….200…г.</w:t>
      </w:r>
      <w:r>
        <w:rPr>
          <w:sz w:val="22"/>
          <w:szCs w:val="22"/>
        </w:rPr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22"/>
          <w:szCs w:val="22"/>
        </w:rPr>
        <w:t xml:space="preserve">Наименование объекта, адрес ……………………………………………………………………. </w:t>
      </w:r>
      <w:r>
        <w:rPr>
          <w:sz w:val="16"/>
          <w:szCs w:val="16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Мною, ……………………………………………………………………………………………………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(должность, ФИО специалиста, производящего отбор)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В присутствии …………………………………………………………………………………………..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(должность, ФИО представителя объекта)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…………………………………………………………………………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22"/>
          <w:szCs w:val="22"/>
        </w:rPr>
        <w:tab/>
        <w:tab/>
        <w:tab/>
        <w:tab/>
        <w:t xml:space="preserve">              </w:t>
      </w:r>
      <w:r>
        <w:rPr>
          <w:sz w:val="16"/>
          <w:szCs w:val="16"/>
        </w:rPr>
        <w:t>(</w:t>
      </w:r>
      <w:r>
        <w:rPr>
          <w:sz w:val="16"/>
          <w:szCs w:val="16"/>
        </w:rPr>
        <w:t>указать причину отбора</w:t>
      </w:r>
      <w:r>
        <w:rPr>
          <w:sz w:val="16"/>
          <w:szCs w:val="16"/>
        </w:rPr>
        <w:t>)</w:t>
      </w:r>
      <w:r>
        <w:rPr>
          <w:sz w:val="16"/>
          <w:szCs w:val="16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Отобраны образцы (пробы) ……………………………………………………………………………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 xml:space="preserve">                       (наименование продукции)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Произведенной (поставленной)………………………………………………………………………..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 xml:space="preserve">                                  (наименование изготовителя (импортера))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С целью контроля на соответствие требованиям ……………………………………………………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 xml:space="preserve">              </w:t>
      </w:r>
      <w:r>
        <w:rPr>
          <w:sz w:val="16"/>
          <w:szCs w:val="16"/>
        </w:rPr>
        <w:t>(наименование ТНПА)</w:t>
      </w:r>
      <w:r>
        <w:rPr>
          <w:sz w:val="16"/>
          <w:szCs w:val="16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Отбор образцов (проб) произведен в соответствии с требованиями …………………………..…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(наименование ТНПА)</w:t>
      </w:r>
      <w:r>
        <w:rPr>
          <w:sz w:val="22"/>
          <w:szCs w:val="22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Используемое оборудование …………………………………………………………………………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отбора ……………………………………………………………………………….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доставки……………………………………………………………………………..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Условия окружающей среды при отборе ………………………………………………………..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Условия транспортировки ……………………………………хранения…………………………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 …………………………………………………………………………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>(гамма-фон для пищевых продуктов)</w:t>
      </w:r>
    </w:p>
    <w:tbl>
      <w:tblPr>
        <w:jc w:val="left"/>
        <w:tblInd w:w="-108" w:type="dxa"/>
        <w:tblW w:w="9889" w:type="dxa"/>
      </w:tblPr>
      <w:tblGrid>
        <w:gridCol w:w="608"/>
        <w:gridCol w:w="3469"/>
        <w:gridCol w:w="1134"/>
        <w:gridCol w:w="1134"/>
        <w:gridCol w:w="1276"/>
        <w:gridCol w:w="1134"/>
        <w:gridCol w:w="1134"/>
      </w:tblGrid>
      <w:tr>
        <w:trPr>
          <w:cantSplit/>
          <w:trHeight w:val="1320" w:hRule="atLeast"/>
        </w:trPr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  <w:t>Наименование образцов (проб) проверяемой продукции, ее реквизиты (изготовитель, штриховой код, состав и др)</w:t>
            </w:r>
          </w:p>
        </w:tc>
        <w:tc>
          <w:tcPr>
            <w:tcW w:w="113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ind w:left="113" w:right="113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13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ind w:left="113" w:right="113"/>
              <w:rPr>
                <w:sz w:val="20"/>
              </w:rPr>
            </w:pPr>
            <w:r>
              <w:rPr>
                <w:sz w:val="20"/>
              </w:rPr>
              <w:t>Размер партии</w:t>
            </w:r>
          </w:p>
        </w:tc>
        <w:tc>
          <w:tcPr>
            <w:tcW w:w="1276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ind w:left="113" w:right="113"/>
              <w:rPr>
                <w:sz w:val="20"/>
              </w:rPr>
            </w:pPr>
            <w:r>
              <w:rPr>
                <w:sz w:val="20"/>
              </w:rPr>
              <w:t>Дата изготовления (конечный срок годности, реализации)</w:t>
            </w:r>
          </w:p>
        </w:tc>
        <w:tc>
          <w:tcPr>
            <w:tcW w:w="113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ind w:left="113" w:right="113"/>
              <w:rPr>
                <w:sz w:val="20"/>
              </w:rPr>
            </w:pPr>
            <w:r>
              <w:rPr>
                <w:sz w:val="20"/>
              </w:rPr>
              <w:t>Количество отобранных образцов (проб)</w:t>
            </w:r>
          </w:p>
        </w:tc>
        <w:tc>
          <w:tcPr>
            <w:tcW w:w="1134" w:type="dxa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Примечание </w:t>
            </w:r>
          </w:p>
        </w:tc>
      </w:tr>
      <w:tr>
        <w:trPr>
          <w:trHeight w:val="0" w:hRule="auto"/>
        </w:trPr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>
      <w:pPr>
        <w:pStyle w:val="2"/>
        <w:rPr>
          <w:sz w:val="22"/>
          <w:szCs w:val="22"/>
        </w:rPr>
      </w:pPr>
      <w:r>
        <w:rPr>
          <w:sz w:val="22"/>
          <w:szCs w:val="22"/>
        </w:rPr>
        <w:t>Информация об идентификации продукции …………………………………………………………….</w:t>
      </w:r>
    </w:p>
    <w:p>
      <w:pPr>
        <w:pStyle w:val="2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 xml:space="preserve">(по штрих-коду, номеру партии, дате изготовления/сроку годности, </w:t>
      </w:r>
    </w:p>
    <w:p>
      <w:pPr>
        <w:pStyle w:val="2"/>
        <w:rPr>
          <w:sz w:val="16"/>
          <w:szCs w:val="16"/>
        </w:rPr>
      </w:pPr>
      <w:r>
        <w:rPr>
          <w:sz w:val="16"/>
          <w:szCs w:val="16"/>
        </w:rPr>
        <w:tab/>
        <w:tab/>
        <w:t>Производителю, составу, сопроводительным документам, маркировке)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Упаковка (потребительская, транспортная) …………………………………………………………….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внешнего осмотра …………………………………………………………………………..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>(вид упаковки, целостность)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Условия и место хранения ………………………………………………………………………………..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Образцы (пробы) опечатаны (опломбированы) и направлены на лабораторные исследования (испытания)  печатью с оттиском «для отбора проб»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Примечание: образцы, указанные в колонке №7, предназначены для решения спорных вопросов, отобраны и опечатаны печатью лица, проводившего отбор проб, должны храниться у заявителя до истечения срока действия документа, подтверждающего безопасность, либо срока годности.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                                 ……………………….           ………………………………..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(должность исполнителя)                                                                   (подпись)                                       (инициалы, фамилия)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                                 ……………………….           ………………………………..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(представитель заявителя)                                                                   (подпись)                                       (инициалы, фамилия)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Примечание: акт отбора образцов (проб) составляется в трех экземплярах:</w:t>
      </w:r>
    </w:p>
    <w:p>
      <w:pPr>
        <w:pStyle w:val="2"/>
        <w:numPr>
          <w:ilvl w:val="0"/>
          <w:numId w:val="1"/>
        </w:numPr>
        <w:ind w:left="720" w:hanging="360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в испытательную лабораторию;</w:t>
      </w:r>
    </w:p>
    <w:p>
      <w:pPr>
        <w:pStyle w:val="2"/>
        <w:numPr>
          <w:ilvl w:val="0"/>
          <w:numId w:val="1"/>
        </w:numPr>
        <w:ind w:left="720" w:hanging="360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по месту отбора;</w:t>
      </w:r>
    </w:p>
    <w:p>
      <w:pPr>
        <w:pStyle w:val="2"/>
        <w:numPr>
          <w:ilvl w:val="0"/>
          <w:numId w:val="1"/>
        </w:numPr>
        <w:ind w:left="720" w:hanging="360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в организацию, производившую отбор проб.</w:t>
      </w:r>
    </w:p>
    <w:p>
      <w:pPr>
        <w:pStyle w:val="2"/>
        <w:spacing/>
        <w:jc w:val="right"/>
        <w:rPr>
          <w:szCs w:val="28"/>
        </w:rPr>
      </w:pPr>
      <w:r>
        <w:rPr>
          <w:szCs w:val="28"/>
        </w:rPr>
      </w:r>
    </w:p>
    <w:p>
      <w:r/>
    </w:p>
    <w:p>
      <w:pPr>
        <w:pStyle w:val="2"/>
        <w:rPr>
          <w:sz w:val="18"/>
          <w:szCs w:val="18"/>
        </w:rPr>
      </w:pPr>
      <w:r>
        <w:rPr>
          <w:sz w:val="18"/>
          <w:szCs w:val="18"/>
        </w:rPr>
        <w:t>Штамп Заказчика</w:t>
      </w:r>
    </w:p>
    <w:p>
      <w:pPr>
        <w:pStyle w:val="2"/>
        <w:rPr>
          <w:sz w:val="18"/>
          <w:szCs w:val="18"/>
        </w:rPr>
      </w:pPr>
      <w:r>
        <w:rPr>
          <w:sz w:val="18"/>
          <w:szCs w:val="18"/>
        </w:rPr>
        <w:t>Штамп Заказчика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АКТ № …..</w:t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отбора кулинарных изделий </w:t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«….» ………………….. 200…г.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Наименование, адрес объекта 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Отбор образцов (проб) произведен в соответствии с требованиями …………………………………..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ab/>
        <w:t>(наименование ТНПА)</w:t>
      </w:r>
      <w:r>
        <w:rPr>
          <w:sz w:val="16"/>
          <w:szCs w:val="16"/>
        </w:rPr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отбора ……………………………………………………………………………….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доставки……………………………………………………………………………..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Условия окружающей среды при отборе ………………………………………………………..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Условия транспортировки……………………….. хранения ………………………………………..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Место отбора …………………………………………………………………………………………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изделия 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Цель исследования …………………………………………………………………………………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Данные раскладки (брутто, нетто):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Данные о закладке витамина С ………………………………………………………………….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Время витаминизации ……………………………к-во приготовленных порций ……………….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К-во заложенных таблеток …………………. Активность одной таблетки ……………………..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 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Должность, ФИО производившего отбор ………………………………………………………….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………………………………………………………….подпись …………………………………..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Должность, ФИО представителя обследуемого объекта, присутствовавшего при отборе проб </w:t>
      </w:r>
    </w:p>
    <w:p>
      <w:pPr>
        <w:pStyle w:val="2"/>
        <w:spacing/>
        <w:jc w:val="both"/>
      </w:pPr>
      <w:r>
        <w:rPr>
          <w:sz w:val="22"/>
          <w:szCs w:val="22"/>
        </w:rPr>
        <w:t>………………………………………………………….подпись …………………</w:t>
      </w:r>
      <w:r/>
    </w:p>
    <w:p>
      <w:pPr>
        <w:pStyle w:val="2"/>
        <w:spacing/>
        <w:jc w:val="right"/>
        <w:rPr>
          <w:szCs w:val="28"/>
        </w:rPr>
      </w:pPr>
      <w:r>
        <w:rPr>
          <w:szCs w:val="28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>
      <w:pPr>
        <w:pStyle w:val="2"/>
        <w:rPr>
          <w:sz w:val="16"/>
          <w:szCs w:val="16"/>
        </w:rPr>
      </w:pPr>
      <w:r>
        <w:rPr>
          <w:sz w:val="16"/>
          <w:szCs w:val="16"/>
        </w:rPr>
        <w:t>(наименование учреждения)</w:t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№ ………</w:t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исследований</w:t>
      </w:r>
    </w:p>
    <w:p>
      <w:pPr>
        <w:pStyle w:val="2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от «…» ………………… 200…г.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 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Время: отбора ……………………………………  доставки…………………………………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Условия транспортировки………………… хранения 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Цель исследования …………………………………………………………………………………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Дополнительные сведения 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Вид упаковки ………………………………………………………………………………………</w:t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ТНПА на метод отбора ……………………………………………………………………………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Используемое оборудование: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-108" w:type="dxa"/>
        <w:tblW w:w="9428" w:type="dxa"/>
      </w:tblPr>
      <w:tblGrid>
        <w:gridCol w:w="2357"/>
        <w:gridCol w:w="2357"/>
        <w:gridCol w:w="2357"/>
        <w:gridCol w:w="2357"/>
      </w:tblGrid>
      <w:tr>
        <w:trPr>
          <w:trHeight w:val="0" w:hRule="auto"/>
        </w:trPr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spacing/>
              <w:jc w:val="center"/>
            </w:pPr>
            <w:r>
              <w:t>Наименование ИО и СИ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spacing/>
              <w:jc w:val="center"/>
            </w:pPr>
            <w:r>
              <w:t>Учетный номер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spacing/>
              <w:jc w:val="center"/>
            </w:pPr>
            <w:r>
              <w:t>Дата прохождения калибровки,  поверки, аттестации</w:t>
            </w:r>
          </w:p>
        </w:tc>
        <w:tc>
          <w:tcPr>
            <w:tcW w:w="23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spacing/>
              <w:jc w:val="center"/>
            </w:pPr>
            <w:r>
              <w:t>Дата очередной калибровки,  поверки, аттестации</w:t>
            </w:r>
          </w:p>
        </w:tc>
      </w:tr>
    </w:tbl>
    <w:p>
      <w:pPr>
        <w:pStyle w:val="2"/>
        <w:spacing/>
        <w:jc w:val="both"/>
        <w:rPr>
          <w:highlight w:val="green"/>
          <w:sz w:val="24"/>
          <w:szCs w:val="24"/>
        </w:rPr>
      </w:pPr>
      <w:r>
        <w:rPr>
          <w:highlight w:val="green"/>
          <w:sz w:val="24"/>
          <w:szCs w:val="24"/>
        </w:rPr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Условия окружающей среды при отборе проб………………………………………………</w:t>
      </w:r>
    </w:p>
    <w:p>
      <w:pPr>
        <w:pStyle w:val="2"/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rPr>
          <w:sz w:val="20"/>
        </w:rPr>
      </w:pPr>
      <w:r>
        <w:rPr>
          <w:sz w:val="20"/>
        </w:rPr>
      </w:r>
    </w:p>
    <w:tbl>
      <w:tblPr>
        <w:jc w:val="left"/>
        <w:tblInd w:w="-108" w:type="dxa"/>
        <w:tblW w:w="9808" w:type="dxa"/>
      </w:tblPr>
      <w:tblGrid>
        <w:gridCol w:w="868"/>
        <w:gridCol w:w="4269"/>
        <w:gridCol w:w="1598"/>
        <w:gridCol w:w="3073"/>
      </w:tblGrid>
      <w:tr>
        <w:trPr>
          <w:trHeight w:val="0" w:hRule="auto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  <w:t>№ пробы</w:t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  <w:t>Наименование пробы, образца</w:t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  <w:t>Место и точка отбора</w:t>
            </w:r>
          </w:p>
        </w:tc>
      </w:tr>
      <w:tr>
        <w:trPr>
          <w:trHeight w:val="0" w:hRule="auto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0" w:hRule="auto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9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0785084" protected="0"/>
          </w:tcPr>
          <w:p>
            <w:pPr>
              <w:pStyle w:val="2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2"/>
        <w:spacing/>
        <w:jc w:val="both"/>
        <w:rPr>
          <w:sz w:val="16"/>
          <w:szCs w:val="16"/>
        </w:rPr>
      </w:pPr>
      <w:r>
        <w:rPr>
          <w:sz w:val="16"/>
          <w:szCs w:val="16"/>
        </w:rPr>
        <w:t>(должность проводившего отбор)                                             (подпись)                                                (инициалы, фамилия)</w:t>
      </w:r>
    </w:p>
    <w:p>
      <w:pPr>
        <w:pStyle w:val="2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0785084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2">
    <w:name w:val="Body Text 2"/>
    <w:qFormat/>
    <w:basedOn w:val=""/>
    <w:rPr>
      <w:sz w:val="28"/>
    </w:rPr>
  </w:style>
  <w:style w:type="paragraph" w:styleId="." w:customStyle="1">
    <w:name w:val="Обычный.Нормальный"/>
    <w:qFormat/>
  </w:style>
  <w:style w:type="paragraph" w:styleId="">
    <w:name w:val="List Paragraph"/>
    <w:qFormat/>
    <w:basedOn w:val=""/>
    <w:pPr>
      <w:ind w:left="720"/>
      <w:contextualSpacing/>
    </w:pPr>
    <w:rPr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character" w:styleId="" w:default="1">
    <w:name w:val="Default Paragraph Font"/>
  </w:style>
  <w:style w:type="character" w:styleId="2" w:customStyle="1">
    <w:name w:val="Основной текст 2 Знак"/>
    <w:basedOn w:val="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2">
    <w:name w:val="Body Text 2"/>
    <w:qFormat/>
    <w:basedOn w:val=""/>
    <w:rPr>
      <w:sz w:val="28"/>
    </w:rPr>
  </w:style>
  <w:style w:type="paragraph" w:styleId="." w:customStyle="1">
    <w:name w:val="Обычный.Нормальный"/>
    <w:qFormat/>
  </w:style>
  <w:style w:type="paragraph" w:styleId="">
    <w:name w:val="List Paragraph"/>
    <w:qFormat/>
    <w:basedOn w:val=""/>
    <w:pPr>
      <w:ind w:left="720"/>
      <w:contextualSpacing/>
    </w:pPr>
    <w:rPr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character" w:styleId="" w:default="1">
    <w:name w:val="Default Paragraph Font"/>
  </w:style>
  <w:style w:type="character" w:styleId="2" w:customStyle="1">
    <w:name w:val="Основной текст 2 Знак"/>
    <w:basedOn w:val="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7</cp:revision>
  <dcterms:created xsi:type="dcterms:W3CDTF">2021-01-14T10:02:00Z</dcterms:created>
  <dcterms:modified xsi:type="dcterms:W3CDTF">2021-01-16T11:18:04Z</dcterms:modified>
</cp:coreProperties>
</file>