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F84795" w:rsidRPr="00D2745B" w:rsidTr="00F84795">
        <w:trPr>
          <w:trHeight w:val="2098"/>
        </w:trPr>
        <w:tc>
          <w:tcPr>
            <w:tcW w:w="4219" w:type="dxa"/>
            <w:shd w:val="clear" w:color="auto" w:fill="auto"/>
          </w:tcPr>
          <w:p w:rsidR="00F84795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F84795" w:rsidRPr="002F7BDA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F84795" w:rsidRPr="00B6086D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F84795" w:rsidRPr="00351B61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F84795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F84795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F84795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F84795" w:rsidRPr="006A7FBC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84795" w:rsidRPr="002F7BDA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F84795" w:rsidRPr="002F7BDA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F84795" w:rsidRPr="00D2745B" w:rsidRDefault="00F84795" w:rsidP="00F8479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F84795" w:rsidRPr="00B6086D" w:rsidRDefault="00F84795" w:rsidP="00F847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F84795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F84795" w:rsidRPr="002F7BDA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F84795" w:rsidRPr="00B6086D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F84795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F84795" w:rsidRPr="00351B61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84795" w:rsidRPr="002F7BDA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F84795" w:rsidRPr="002F7BDA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F84795" w:rsidRPr="00D2745B" w:rsidRDefault="00F84795" w:rsidP="00F8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A43D7C" w:rsidRDefault="00A43D7C" w:rsidP="00A43D7C">
      <w:pPr>
        <w:spacing w:after="0" w:line="240" w:lineRule="auto"/>
        <w:ind w:left="4956" w:firstLine="6"/>
        <w:rPr>
          <w:rFonts w:ascii="Times New Roman" w:hAnsi="Times New Roman"/>
          <w:color w:val="000000"/>
          <w:sz w:val="30"/>
          <w:szCs w:val="30"/>
        </w:rPr>
      </w:pPr>
    </w:p>
    <w:p w:rsidR="00235020" w:rsidRDefault="00F84795" w:rsidP="00F84795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04.04.2020 № 03-05-08-20/2933</w:t>
      </w:r>
    </w:p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8599D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AB0EC3">
        <w:rPr>
          <w:sz w:val="28"/>
          <w:szCs w:val="28"/>
        </w:rPr>
        <w:t xml:space="preserve">Государственное учреждение «Гродненский областной центр гигиены, </w:t>
      </w:r>
      <w:r w:rsidRPr="0058599D">
        <w:rPr>
          <w:sz w:val="28"/>
          <w:szCs w:val="28"/>
        </w:rPr>
        <w:t>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1. </w:t>
      </w:r>
      <w:r w:rsidR="0023642D" w:rsidRPr="0058599D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886891">
        <w:rPr>
          <w:rStyle w:val="FontStyle17"/>
          <w:rFonts w:eastAsiaTheme="minorHAnsi"/>
        </w:rPr>
        <w:t>г</w:t>
      </w:r>
      <w:r w:rsidRPr="0058599D">
        <w:rPr>
          <w:rStyle w:val="FontStyle17"/>
        </w:rPr>
        <w:t>осударственное учреждение «</w:t>
      </w:r>
      <w:proofErr w:type="spellStart"/>
      <w:r w:rsidR="00792F06">
        <w:rPr>
          <w:rStyle w:val="FontStyle17"/>
        </w:rPr>
        <w:t>Сморгонский</w:t>
      </w:r>
      <w:proofErr w:type="spellEnd"/>
      <w:r w:rsidR="00AF0053">
        <w:rPr>
          <w:rStyle w:val="FontStyle17"/>
        </w:rPr>
        <w:t xml:space="preserve"> зональный</w:t>
      </w:r>
      <w:r w:rsidRPr="0058599D">
        <w:rPr>
          <w:rStyle w:val="FontStyle17"/>
        </w:rPr>
        <w:t xml:space="preserve"> центр гигиены и эпидемиологии», Гродненская область г</w:t>
      </w:r>
      <w:proofErr w:type="gramStart"/>
      <w:r w:rsidR="00AF0053">
        <w:rPr>
          <w:rStyle w:val="FontStyle17"/>
        </w:rPr>
        <w:t>.</w:t>
      </w:r>
      <w:r w:rsidR="00792F06">
        <w:rPr>
          <w:rStyle w:val="FontStyle17"/>
        </w:rPr>
        <w:t>С</w:t>
      </w:r>
      <w:proofErr w:type="gramEnd"/>
      <w:r w:rsidR="00792F06">
        <w:rPr>
          <w:rStyle w:val="FontStyle17"/>
        </w:rPr>
        <w:t>моргонь</w:t>
      </w:r>
      <w:r w:rsidR="00AF0053">
        <w:rPr>
          <w:rStyle w:val="FontStyle17"/>
        </w:rPr>
        <w:t>, ул.</w:t>
      </w:r>
      <w:r w:rsidR="00792F06">
        <w:rPr>
          <w:rStyle w:val="FontStyle17"/>
        </w:rPr>
        <w:t>Юбилейная</w:t>
      </w:r>
      <w:r w:rsidR="00AF0053">
        <w:rPr>
          <w:rStyle w:val="FontStyle17"/>
        </w:rPr>
        <w:t xml:space="preserve">, </w:t>
      </w:r>
      <w:r w:rsidR="00792F06">
        <w:rPr>
          <w:rStyle w:val="FontStyle17"/>
        </w:rPr>
        <w:t>25</w:t>
      </w:r>
      <w:r w:rsidRPr="0058599D">
        <w:rPr>
          <w:rStyle w:val="FontStyle17"/>
        </w:rPr>
        <w:t>.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2. </w:t>
      </w:r>
      <w:r w:rsidR="0023642D" w:rsidRPr="0058599D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гигиеническим требованиям: </w:t>
      </w:r>
      <w:r w:rsidR="00792F06">
        <w:rPr>
          <w:rStyle w:val="FontStyle17"/>
        </w:rPr>
        <w:t>31.03</w:t>
      </w:r>
      <w:r w:rsidR="00AF0053">
        <w:rPr>
          <w:rStyle w:val="FontStyle17"/>
        </w:rPr>
        <w:t>.2020</w:t>
      </w:r>
      <w:r w:rsidR="00792F06">
        <w:rPr>
          <w:rStyle w:val="FontStyle17"/>
        </w:rPr>
        <w:t xml:space="preserve"> (контрольная проба)</w:t>
      </w:r>
      <w:r w:rsidR="00B8493E" w:rsidRPr="0058599D">
        <w:rPr>
          <w:rStyle w:val="FontStyle17"/>
        </w:rPr>
        <w:t>.</w:t>
      </w:r>
      <w:r w:rsidRPr="0058599D">
        <w:rPr>
          <w:rStyle w:val="FontStyle17"/>
        </w:rPr>
        <w:t xml:space="preserve"> 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 xml:space="preserve">3. </w:t>
      </w:r>
      <w:proofErr w:type="gramStart"/>
      <w:r w:rsidR="0023642D" w:rsidRPr="0058599D">
        <w:rPr>
          <w:rStyle w:val="FontStyle17"/>
          <w:rFonts w:eastAsiaTheme="minorHAnsi"/>
        </w:rPr>
        <w:t xml:space="preserve">Наименование юридического лица или индивидуального предпринимателя, </w:t>
      </w:r>
      <w:r w:rsidR="0023642D" w:rsidRPr="007D5CD1">
        <w:rPr>
          <w:rStyle w:val="FontStyle17"/>
          <w:rFonts w:eastAsiaTheme="minorHAnsi"/>
        </w:rPr>
        <w:t>адрес:</w:t>
      </w:r>
      <w:r w:rsidRPr="007D5CD1">
        <w:rPr>
          <w:rStyle w:val="FontStyle17"/>
        </w:rPr>
        <w:t xml:space="preserve"> </w:t>
      </w:r>
      <w:r w:rsidR="00AF0053">
        <w:rPr>
          <w:rFonts w:eastAsia="Calibri"/>
          <w:sz w:val="28"/>
          <w:szCs w:val="28"/>
          <w:lang w:eastAsia="en-US"/>
        </w:rPr>
        <w:t xml:space="preserve">магазин </w:t>
      </w:r>
      <w:r w:rsidR="00AF0053" w:rsidRPr="00CA7688">
        <w:rPr>
          <w:rFonts w:eastAsia="Calibri"/>
          <w:sz w:val="28"/>
          <w:szCs w:val="28"/>
          <w:lang w:eastAsia="en-US"/>
        </w:rPr>
        <w:t>«Остров чистоты»</w:t>
      </w:r>
      <w:r w:rsidR="00AF0053">
        <w:rPr>
          <w:rFonts w:eastAsia="Calibri"/>
          <w:sz w:val="28"/>
          <w:szCs w:val="28"/>
          <w:lang w:eastAsia="en-US"/>
        </w:rPr>
        <w:t xml:space="preserve">, расположенный по адресу </w:t>
      </w:r>
      <w:r w:rsidR="00AF0053" w:rsidRPr="00CA7688">
        <w:rPr>
          <w:rFonts w:eastAsia="Calibri"/>
          <w:sz w:val="28"/>
          <w:szCs w:val="28"/>
          <w:lang w:eastAsia="en-US"/>
        </w:rPr>
        <w:t xml:space="preserve">г. </w:t>
      </w:r>
      <w:r w:rsidR="00792F06">
        <w:rPr>
          <w:rFonts w:eastAsia="Calibri"/>
          <w:sz w:val="28"/>
          <w:szCs w:val="28"/>
          <w:lang w:eastAsia="en-US"/>
        </w:rPr>
        <w:t>Сморгонь</w:t>
      </w:r>
      <w:r w:rsidR="00AF0053" w:rsidRPr="00CA7688">
        <w:rPr>
          <w:rFonts w:eastAsia="Calibri"/>
          <w:sz w:val="28"/>
          <w:szCs w:val="28"/>
          <w:lang w:eastAsia="en-US"/>
        </w:rPr>
        <w:t xml:space="preserve">,  ул. </w:t>
      </w:r>
      <w:r w:rsidR="00792F06">
        <w:rPr>
          <w:rFonts w:eastAsia="Calibri"/>
          <w:sz w:val="28"/>
          <w:szCs w:val="28"/>
          <w:lang w:eastAsia="en-US"/>
        </w:rPr>
        <w:t>Юбилейная</w:t>
      </w:r>
      <w:r w:rsidR="00AF0053" w:rsidRPr="00CA7688">
        <w:rPr>
          <w:rFonts w:eastAsia="Calibri"/>
          <w:sz w:val="28"/>
          <w:szCs w:val="28"/>
          <w:lang w:eastAsia="en-US"/>
        </w:rPr>
        <w:t>, д.</w:t>
      </w:r>
      <w:r w:rsidR="00792F06">
        <w:rPr>
          <w:rFonts w:eastAsia="Calibri"/>
          <w:sz w:val="28"/>
          <w:szCs w:val="28"/>
          <w:lang w:eastAsia="en-US"/>
        </w:rPr>
        <w:t>8</w:t>
      </w:r>
      <w:r w:rsidR="00AF0053">
        <w:rPr>
          <w:rFonts w:eastAsia="Calibri"/>
          <w:sz w:val="28"/>
          <w:szCs w:val="28"/>
          <w:lang w:eastAsia="en-US"/>
        </w:rPr>
        <w:t>,</w:t>
      </w:r>
      <w:r w:rsidR="00AF0053" w:rsidRPr="00CA7688">
        <w:rPr>
          <w:rFonts w:eastAsia="Calibri"/>
          <w:sz w:val="28"/>
          <w:szCs w:val="28"/>
          <w:lang w:eastAsia="en-US"/>
        </w:rPr>
        <w:t xml:space="preserve"> ЧТУП «</w:t>
      </w:r>
      <w:proofErr w:type="spellStart"/>
      <w:r w:rsidR="00AF0053" w:rsidRPr="00CA7688">
        <w:rPr>
          <w:rFonts w:eastAsia="Calibri"/>
          <w:sz w:val="28"/>
          <w:szCs w:val="28"/>
          <w:lang w:eastAsia="en-US"/>
        </w:rPr>
        <w:t>ЗападХимТорг</w:t>
      </w:r>
      <w:proofErr w:type="spellEnd"/>
      <w:r w:rsidR="00AF0053" w:rsidRPr="00CA7688">
        <w:rPr>
          <w:rFonts w:eastAsia="Calibri"/>
          <w:sz w:val="28"/>
          <w:szCs w:val="28"/>
          <w:lang w:eastAsia="en-US"/>
        </w:rPr>
        <w:t>»</w:t>
      </w:r>
      <w:r w:rsidR="00792F06">
        <w:rPr>
          <w:rFonts w:eastAsia="Calibri"/>
          <w:sz w:val="28"/>
          <w:szCs w:val="28"/>
          <w:lang w:eastAsia="en-US"/>
        </w:rPr>
        <w:t xml:space="preserve"> (УНП 590828925, юридический адрес:</w:t>
      </w:r>
      <w:proofErr w:type="gramEnd"/>
      <w:r w:rsidR="00792F06">
        <w:rPr>
          <w:rFonts w:eastAsia="Calibri"/>
          <w:sz w:val="28"/>
          <w:szCs w:val="28"/>
          <w:lang w:eastAsia="en-US"/>
        </w:rPr>
        <w:t xml:space="preserve"> Гродненская область, </w:t>
      </w:r>
      <w:proofErr w:type="spellStart"/>
      <w:r w:rsidR="00792F06">
        <w:rPr>
          <w:rFonts w:eastAsia="Calibri"/>
          <w:sz w:val="28"/>
          <w:szCs w:val="28"/>
          <w:lang w:eastAsia="en-US"/>
        </w:rPr>
        <w:t>Ивьевский</w:t>
      </w:r>
      <w:proofErr w:type="spellEnd"/>
      <w:r w:rsidR="00792F06">
        <w:rPr>
          <w:rFonts w:eastAsia="Calibri"/>
          <w:sz w:val="28"/>
          <w:szCs w:val="28"/>
          <w:lang w:eastAsia="en-US"/>
        </w:rPr>
        <w:t xml:space="preserve"> район, д. Липнишки, ул</w:t>
      </w:r>
      <w:proofErr w:type="gramStart"/>
      <w:r w:rsidR="00792F06">
        <w:rPr>
          <w:rFonts w:eastAsia="Calibri"/>
          <w:sz w:val="28"/>
          <w:szCs w:val="28"/>
          <w:lang w:eastAsia="en-US"/>
        </w:rPr>
        <w:t>.К</w:t>
      </w:r>
      <w:proofErr w:type="gramEnd"/>
      <w:r w:rsidR="00792F06">
        <w:rPr>
          <w:rFonts w:eastAsia="Calibri"/>
          <w:sz w:val="28"/>
          <w:szCs w:val="28"/>
          <w:lang w:eastAsia="en-US"/>
        </w:rPr>
        <w:t>омсомольская, д. 42а, к.1)</w:t>
      </w:r>
      <w:r w:rsidRPr="007D5CD1">
        <w:rPr>
          <w:rStyle w:val="FontStyle17"/>
        </w:rPr>
        <w:t xml:space="preserve">. 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>4. Документы</w:t>
      </w:r>
      <w:r w:rsidR="0023642D" w:rsidRPr="007D5CD1">
        <w:rPr>
          <w:rStyle w:val="FontStyle17"/>
        </w:rPr>
        <w:t>:</w:t>
      </w:r>
      <w:r w:rsidRPr="007D5CD1">
        <w:rPr>
          <w:rStyle w:val="FontStyle17"/>
        </w:rPr>
        <w:t xml:space="preserve"> </w:t>
      </w:r>
      <w:r w:rsidR="00AF0053">
        <w:rPr>
          <w:rFonts w:eastAsia="Calibri"/>
          <w:sz w:val="28"/>
          <w:szCs w:val="28"/>
          <w:lang w:eastAsia="en-US"/>
        </w:rPr>
        <w:t xml:space="preserve">товарно-транспортная накладная 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от </w:t>
      </w:r>
      <w:r w:rsidR="00792F06">
        <w:rPr>
          <w:rFonts w:eastAsia="Calibri"/>
          <w:sz w:val="28"/>
          <w:szCs w:val="28"/>
          <w:lang w:eastAsia="en-US"/>
        </w:rPr>
        <w:t>10.09.2019</w:t>
      </w:r>
      <w:r w:rsidR="00750375">
        <w:rPr>
          <w:rFonts w:eastAsia="Calibri"/>
          <w:sz w:val="28"/>
          <w:szCs w:val="28"/>
          <w:lang w:eastAsia="en-US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№ </w:t>
      </w:r>
      <w:r w:rsidR="00792F06">
        <w:rPr>
          <w:rFonts w:eastAsia="Calibri"/>
          <w:sz w:val="28"/>
          <w:szCs w:val="28"/>
          <w:lang w:eastAsia="en-US"/>
        </w:rPr>
        <w:t xml:space="preserve">8008405 </w:t>
      </w:r>
      <w:r w:rsidR="00750375">
        <w:rPr>
          <w:rFonts w:eastAsia="Calibri"/>
          <w:sz w:val="28"/>
          <w:szCs w:val="28"/>
          <w:lang w:eastAsia="en-US"/>
        </w:rPr>
        <w:t xml:space="preserve">(грузоотправитель </w:t>
      </w:r>
      <w:r w:rsidR="00750375" w:rsidRPr="008B56A7">
        <w:rPr>
          <w:rFonts w:eastAsia="Calibri"/>
          <w:sz w:val="28"/>
          <w:szCs w:val="28"/>
          <w:lang w:eastAsia="en-US"/>
        </w:rPr>
        <w:t>ООО «</w:t>
      </w:r>
      <w:proofErr w:type="spellStart"/>
      <w:r w:rsidR="00750375" w:rsidRPr="008B56A7">
        <w:rPr>
          <w:rFonts w:eastAsia="Calibri"/>
          <w:sz w:val="28"/>
          <w:szCs w:val="28"/>
          <w:lang w:eastAsia="en-US"/>
        </w:rPr>
        <w:t>Альфа-Дистрибьюция</w:t>
      </w:r>
      <w:proofErr w:type="spellEnd"/>
      <w:r w:rsidR="00750375" w:rsidRPr="008B56A7">
        <w:rPr>
          <w:rFonts w:eastAsia="Calibri"/>
          <w:sz w:val="28"/>
          <w:szCs w:val="28"/>
          <w:lang w:eastAsia="en-US"/>
        </w:rPr>
        <w:t>»</w:t>
      </w:r>
      <w:r w:rsidR="00750375">
        <w:rPr>
          <w:rFonts w:eastAsia="Calibri"/>
          <w:sz w:val="28"/>
          <w:szCs w:val="28"/>
          <w:lang w:eastAsia="en-US"/>
        </w:rPr>
        <w:t xml:space="preserve">, </w:t>
      </w:r>
      <w:r w:rsidR="00750375" w:rsidRPr="000C7B08">
        <w:rPr>
          <w:rFonts w:eastAsia="Calibri"/>
          <w:sz w:val="28"/>
          <w:szCs w:val="28"/>
          <w:lang w:eastAsia="en-US"/>
        </w:rPr>
        <w:t>220082 Республика Беларусь, г</w:t>
      </w:r>
      <w:proofErr w:type="gramStart"/>
      <w:r w:rsidR="00750375" w:rsidRPr="000C7B08">
        <w:rPr>
          <w:rFonts w:eastAsia="Calibri"/>
          <w:sz w:val="28"/>
          <w:szCs w:val="28"/>
          <w:lang w:eastAsia="en-US"/>
        </w:rPr>
        <w:t>.М</w:t>
      </w:r>
      <w:proofErr w:type="gramEnd"/>
      <w:r w:rsidR="00750375" w:rsidRPr="000C7B08">
        <w:rPr>
          <w:rFonts w:eastAsia="Calibri"/>
          <w:sz w:val="28"/>
          <w:szCs w:val="28"/>
          <w:lang w:eastAsia="en-US"/>
        </w:rPr>
        <w:t>инск, ул.Матусевича, д.20, пом.12/1</w:t>
      </w:r>
      <w:r w:rsidR="00750375">
        <w:rPr>
          <w:rFonts w:eastAsia="Calibri"/>
          <w:sz w:val="28"/>
          <w:szCs w:val="28"/>
          <w:lang w:eastAsia="en-US"/>
        </w:rPr>
        <w:t>)</w:t>
      </w:r>
      <w:r w:rsidRPr="007D5CD1">
        <w:rPr>
          <w:rStyle w:val="FontStyle17"/>
        </w:rPr>
        <w:t xml:space="preserve">. 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 xml:space="preserve">5. </w:t>
      </w:r>
      <w:proofErr w:type="gramStart"/>
      <w:r w:rsidRPr="007D5CD1">
        <w:rPr>
          <w:rStyle w:val="FontStyle17"/>
        </w:rPr>
        <w:t>Продукция</w:t>
      </w:r>
      <w:r w:rsidR="0023642D" w:rsidRPr="007D5CD1">
        <w:rPr>
          <w:rStyle w:val="FontStyle17"/>
        </w:rPr>
        <w:t>:</w:t>
      </w:r>
      <w:r w:rsidRPr="007D5CD1">
        <w:rPr>
          <w:rStyle w:val="FontStyle17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>мука пшеничная хлебопекарная высший сорт</w:t>
      </w:r>
      <w:r w:rsidR="00792F06">
        <w:rPr>
          <w:rFonts w:eastAsia="Calibri"/>
          <w:sz w:val="28"/>
          <w:szCs w:val="28"/>
          <w:lang w:eastAsia="en-US"/>
        </w:rPr>
        <w:t xml:space="preserve"> «</w:t>
      </w:r>
      <w:r w:rsidR="00792F06">
        <w:rPr>
          <w:rFonts w:eastAsia="Calibri"/>
          <w:sz w:val="28"/>
          <w:szCs w:val="28"/>
          <w:lang w:val="en-US" w:eastAsia="en-US"/>
        </w:rPr>
        <w:t>MAKFA</w:t>
      </w:r>
      <w:r w:rsidR="00792F06">
        <w:rPr>
          <w:rFonts w:eastAsia="Calibri"/>
          <w:sz w:val="28"/>
          <w:szCs w:val="28"/>
          <w:lang w:eastAsia="en-US"/>
        </w:rPr>
        <w:t>»</w:t>
      </w:r>
      <w:r w:rsidR="00750375" w:rsidRPr="000C7B08">
        <w:rPr>
          <w:rFonts w:eastAsia="Calibri"/>
          <w:sz w:val="28"/>
          <w:szCs w:val="28"/>
          <w:lang w:eastAsia="en-US"/>
        </w:rPr>
        <w:t>, ГОСТ</w:t>
      </w:r>
      <w:r w:rsidR="00792F06">
        <w:rPr>
          <w:rFonts w:eastAsia="Calibri"/>
          <w:sz w:val="28"/>
          <w:szCs w:val="28"/>
          <w:lang w:eastAsia="en-US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26574, в </w:t>
      </w:r>
      <w:r w:rsidR="00792F06" w:rsidRPr="00792F06">
        <w:rPr>
          <w:rFonts w:eastAsia="Calibri"/>
          <w:sz w:val="28"/>
          <w:szCs w:val="28"/>
          <w:lang w:eastAsia="en-US"/>
        </w:rPr>
        <w:t>бумажной</w:t>
      </w:r>
      <w:r w:rsidR="00792F06">
        <w:rPr>
          <w:rFonts w:eastAsia="Calibri"/>
          <w:sz w:val="28"/>
          <w:szCs w:val="28"/>
          <w:lang w:eastAsia="en-US"/>
        </w:rPr>
        <w:t xml:space="preserve"> упаковке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, масса нетто </w:t>
      </w:r>
      <w:r w:rsidR="00792F06">
        <w:rPr>
          <w:rFonts w:eastAsia="Calibri"/>
          <w:sz w:val="28"/>
          <w:szCs w:val="28"/>
          <w:lang w:eastAsia="en-US"/>
        </w:rPr>
        <w:t>2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,0 кг, </w:t>
      </w:r>
      <w:proofErr w:type="spellStart"/>
      <w:r w:rsidR="00750375" w:rsidRPr="000C7B08">
        <w:rPr>
          <w:rFonts w:eastAsia="Calibri"/>
          <w:sz w:val="28"/>
          <w:szCs w:val="28"/>
          <w:lang w:eastAsia="en-US"/>
        </w:rPr>
        <w:t>ш</w:t>
      </w:r>
      <w:proofErr w:type="spellEnd"/>
      <w:r w:rsidR="00750375" w:rsidRPr="000C7B08">
        <w:rPr>
          <w:rFonts w:eastAsia="Calibri"/>
          <w:sz w:val="28"/>
          <w:szCs w:val="28"/>
          <w:lang w:eastAsia="en-US"/>
        </w:rPr>
        <w:t>/к 460178000</w:t>
      </w:r>
      <w:r w:rsidR="00792F06">
        <w:rPr>
          <w:rFonts w:eastAsia="Calibri"/>
          <w:sz w:val="28"/>
          <w:szCs w:val="28"/>
          <w:lang w:eastAsia="en-US"/>
        </w:rPr>
        <w:t>8565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, дата изготовления </w:t>
      </w:r>
      <w:r w:rsidR="00792F06">
        <w:rPr>
          <w:rFonts w:eastAsia="Calibri"/>
          <w:sz w:val="28"/>
          <w:szCs w:val="28"/>
          <w:lang w:eastAsia="en-US"/>
        </w:rPr>
        <w:t>23.07.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2019, срок годности – до </w:t>
      </w:r>
      <w:r w:rsidR="00792F06">
        <w:rPr>
          <w:rFonts w:eastAsia="Calibri"/>
          <w:sz w:val="28"/>
          <w:szCs w:val="28"/>
          <w:lang w:eastAsia="en-US"/>
        </w:rPr>
        <w:t>23.07.2020,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 </w:t>
      </w:r>
      <w:r w:rsidR="00750375">
        <w:rPr>
          <w:rFonts w:eastAsia="Calibri"/>
          <w:sz w:val="28"/>
          <w:szCs w:val="28"/>
          <w:lang w:eastAsia="en-US"/>
        </w:rPr>
        <w:t xml:space="preserve">размер партии </w:t>
      </w:r>
      <w:r w:rsidR="00792F06">
        <w:rPr>
          <w:rFonts w:eastAsia="Calibri"/>
          <w:sz w:val="28"/>
          <w:szCs w:val="28"/>
          <w:lang w:eastAsia="en-US"/>
        </w:rPr>
        <w:t>4</w:t>
      </w:r>
      <w:r w:rsidR="00CB30C4">
        <w:rPr>
          <w:rFonts w:eastAsia="Calibri"/>
          <w:sz w:val="28"/>
          <w:szCs w:val="28"/>
          <w:lang w:eastAsia="en-US"/>
        </w:rPr>
        <w:t xml:space="preserve"> упаков</w:t>
      </w:r>
      <w:r w:rsidR="00792F06">
        <w:rPr>
          <w:rFonts w:eastAsia="Calibri"/>
          <w:sz w:val="28"/>
          <w:szCs w:val="28"/>
          <w:lang w:eastAsia="en-US"/>
        </w:rPr>
        <w:t>ки</w:t>
      </w:r>
      <w:r w:rsidR="00CB30C4">
        <w:rPr>
          <w:rFonts w:eastAsia="Calibri"/>
          <w:sz w:val="28"/>
          <w:szCs w:val="28"/>
          <w:lang w:eastAsia="en-US"/>
        </w:rPr>
        <w:t>,</w:t>
      </w:r>
      <w:r w:rsidR="00C41368" w:rsidRPr="007D5CD1">
        <w:rPr>
          <w:sz w:val="28"/>
          <w:szCs w:val="28"/>
        </w:rPr>
        <w:t xml:space="preserve"> </w:t>
      </w:r>
      <w:r w:rsidRPr="007D5CD1">
        <w:rPr>
          <w:rStyle w:val="FontStyle17"/>
        </w:rPr>
        <w:t xml:space="preserve">не соответствует требованиям </w:t>
      </w:r>
      <w:r w:rsidR="00147CBE" w:rsidRPr="007D5CD1">
        <w:rPr>
          <w:rStyle w:val="FontStyle17"/>
        </w:rPr>
        <w:t>Санитарных</w:t>
      </w:r>
      <w:r w:rsidR="00147CBE" w:rsidRPr="00537557">
        <w:rPr>
          <w:rStyle w:val="FontStyle17"/>
        </w:rPr>
        <w:t xml:space="preserve"> норм и правил «Требования к продовольственному сырью и пищевым продуктам»</w:t>
      </w:r>
      <w:r w:rsidR="00CB30C4">
        <w:rPr>
          <w:rStyle w:val="FontStyle17"/>
        </w:rPr>
        <w:t xml:space="preserve"> (пункты 9, 10), утвержденного</w:t>
      </w:r>
      <w:r w:rsidR="00147CBE" w:rsidRPr="00537557">
        <w:rPr>
          <w:rStyle w:val="FontStyle17"/>
        </w:rPr>
        <w:t xml:space="preserve"> Постановлением Министерства здравоохранения Республики Беларусь 21.06.2013 № 52, </w:t>
      </w:r>
      <w:r w:rsidRPr="00537557">
        <w:rPr>
          <w:rStyle w:val="FontStyle17"/>
        </w:rPr>
        <w:t xml:space="preserve">по </w:t>
      </w:r>
      <w:r w:rsidR="00537557" w:rsidRPr="00537557">
        <w:rPr>
          <w:rStyle w:val="FontStyle17"/>
        </w:rPr>
        <w:t xml:space="preserve">органолептическим показателям – </w:t>
      </w:r>
      <w:r w:rsidR="00AF0053">
        <w:rPr>
          <w:rStyle w:val="FontStyle17"/>
        </w:rPr>
        <w:t>присутствует резкий</w:t>
      </w:r>
      <w:proofErr w:type="gramEnd"/>
      <w:r w:rsidR="00AF0053">
        <w:rPr>
          <w:rStyle w:val="FontStyle17"/>
        </w:rPr>
        <w:t xml:space="preserve"> посторонний привкус и запах </w:t>
      </w:r>
      <w:r w:rsidR="00792F06">
        <w:rPr>
          <w:rStyle w:val="FontStyle17"/>
        </w:rPr>
        <w:t>не свойственный пшеничной муке</w:t>
      </w:r>
      <w:r w:rsidRPr="00537557">
        <w:rPr>
          <w:rStyle w:val="FontStyle17"/>
        </w:rPr>
        <w:t xml:space="preserve"> (протокол</w:t>
      </w:r>
      <w:r w:rsidR="00792F06">
        <w:rPr>
          <w:rStyle w:val="FontStyle17"/>
        </w:rPr>
        <w:t>ы</w:t>
      </w:r>
      <w:r w:rsidRPr="00537557">
        <w:rPr>
          <w:rStyle w:val="FontStyle17"/>
        </w:rPr>
        <w:t xml:space="preserve"> </w:t>
      </w:r>
      <w:r w:rsidR="00147CBE" w:rsidRPr="00537557">
        <w:rPr>
          <w:rStyle w:val="FontStyle17"/>
        </w:rPr>
        <w:t xml:space="preserve">испытаний </w:t>
      </w:r>
      <w:r w:rsidR="00792F06">
        <w:rPr>
          <w:rStyle w:val="FontStyle17"/>
        </w:rPr>
        <w:t>Сморгонского</w:t>
      </w:r>
      <w:r w:rsidR="00AF0053">
        <w:rPr>
          <w:rStyle w:val="FontStyle17"/>
        </w:rPr>
        <w:t xml:space="preserve"> </w:t>
      </w:r>
      <w:proofErr w:type="gramStart"/>
      <w:r w:rsidR="00AF0053">
        <w:rPr>
          <w:rStyle w:val="FontStyle17"/>
        </w:rPr>
        <w:t>зонального</w:t>
      </w:r>
      <w:proofErr w:type="gramEnd"/>
      <w:r w:rsidR="00AF0053">
        <w:rPr>
          <w:rStyle w:val="FontStyle17"/>
        </w:rPr>
        <w:t xml:space="preserve"> ЦГЭ</w:t>
      </w:r>
      <w:r w:rsidRPr="0058599D">
        <w:rPr>
          <w:rStyle w:val="FontStyle17"/>
        </w:rPr>
        <w:t xml:space="preserve"> от </w:t>
      </w:r>
      <w:r w:rsidR="00792F06">
        <w:rPr>
          <w:rStyle w:val="FontStyle17"/>
        </w:rPr>
        <w:t>31.03</w:t>
      </w:r>
      <w:r w:rsidR="00AF0053">
        <w:rPr>
          <w:rStyle w:val="FontStyle17"/>
        </w:rPr>
        <w:t xml:space="preserve">.2020 </w:t>
      </w:r>
      <w:r w:rsidR="00750375">
        <w:rPr>
          <w:rStyle w:val="FontStyle17"/>
        </w:rPr>
        <w:t xml:space="preserve">              </w:t>
      </w:r>
      <w:r w:rsidR="00537557" w:rsidRPr="0058599D">
        <w:rPr>
          <w:rStyle w:val="FontStyle17"/>
        </w:rPr>
        <w:t xml:space="preserve">№ </w:t>
      </w:r>
      <w:r w:rsidR="00792F06">
        <w:rPr>
          <w:rStyle w:val="FontStyle17"/>
        </w:rPr>
        <w:t>495сг-497сг, от31.03.2020 № 498сг</w:t>
      </w:r>
      <w:r w:rsidRPr="0058599D">
        <w:rPr>
          <w:rStyle w:val="FontStyle17"/>
        </w:rPr>
        <w:t>).</w:t>
      </w:r>
    </w:p>
    <w:p w:rsidR="007B40CB" w:rsidRPr="0058599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8599D">
        <w:rPr>
          <w:rStyle w:val="FontStyle17"/>
        </w:rPr>
        <w:t>6. Изготовитель</w:t>
      </w:r>
      <w:r w:rsidR="0023642D" w:rsidRPr="0058599D">
        <w:rPr>
          <w:rStyle w:val="FontStyle17"/>
        </w:rPr>
        <w:t>:</w:t>
      </w:r>
      <w:r w:rsidR="00C41368" w:rsidRPr="0058599D">
        <w:rPr>
          <w:sz w:val="28"/>
          <w:szCs w:val="28"/>
        </w:rPr>
        <w:t xml:space="preserve"> </w:t>
      </w:r>
      <w:r w:rsidR="00750375" w:rsidRPr="000C7B08">
        <w:rPr>
          <w:rFonts w:eastAsia="Calibri"/>
          <w:sz w:val="28"/>
          <w:szCs w:val="28"/>
          <w:lang w:eastAsia="en-US"/>
        </w:rPr>
        <w:t xml:space="preserve">АО «МАКФА», Россия, 123001, г. Москва, пер. </w:t>
      </w:r>
      <w:proofErr w:type="spellStart"/>
      <w:r w:rsidR="00750375" w:rsidRPr="000C7B08">
        <w:rPr>
          <w:rFonts w:eastAsia="Calibri"/>
          <w:sz w:val="28"/>
          <w:szCs w:val="28"/>
          <w:lang w:eastAsia="en-US"/>
        </w:rPr>
        <w:lastRenderedPageBreak/>
        <w:t>Вспольный</w:t>
      </w:r>
      <w:proofErr w:type="spellEnd"/>
      <w:r w:rsidR="00750375" w:rsidRPr="000C7B08">
        <w:rPr>
          <w:rFonts w:eastAsia="Calibri"/>
          <w:sz w:val="28"/>
          <w:szCs w:val="28"/>
          <w:lang w:eastAsia="en-US"/>
        </w:rPr>
        <w:t>, д.5, стр.1, офис</w:t>
      </w:r>
      <w:proofErr w:type="gramStart"/>
      <w:r w:rsidR="00750375" w:rsidRPr="000C7B08">
        <w:rPr>
          <w:rFonts w:eastAsia="Calibri"/>
          <w:sz w:val="28"/>
          <w:szCs w:val="28"/>
          <w:lang w:eastAsia="en-US"/>
        </w:rPr>
        <w:t>1</w:t>
      </w:r>
      <w:proofErr w:type="gramEnd"/>
      <w:r w:rsidR="00750375" w:rsidRPr="000C7B08">
        <w:rPr>
          <w:rFonts w:eastAsia="Calibri"/>
          <w:sz w:val="28"/>
          <w:szCs w:val="28"/>
          <w:lang w:eastAsia="en-US"/>
        </w:rPr>
        <w:t xml:space="preserve">, </w:t>
      </w:r>
      <w:r w:rsidR="00792F06">
        <w:rPr>
          <w:rFonts w:eastAsia="Calibri"/>
          <w:sz w:val="28"/>
          <w:szCs w:val="28"/>
          <w:lang w:eastAsia="en-US"/>
        </w:rPr>
        <w:t xml:space="preserve">адрес производства: </w:t>
      </w:r>
      <w:r w:rsidR="00792F06" w:rsidRPr="000C7B08">
        <w:rPr>
          <w:rFonts w:eastAsia="Calibri"/>
          <w:sz w:val="28"/>
          <w:szCs w:val="28"/>
          <w:lang w:eastAsia="en-US"/>
        </w:rPr>
        <w:t xml:space="preserve">АО «МАКФА», Россия, </w:t>
      </w:r>
      <w:r w:rsidR="00792F06">
        <w:rPr>
          <w:rFonts w:eastAsia="Calibri"/>
          <w:sz w:val="28"/>
          <w:szCs w:val="28"/>
          <w:lang w:eastAsia="en-US"/>
        </w:rPr>
        <w:t>456513</w:t>
      </w:r>
      <w:r w:rsidR="00792F06" w:rsidRPr="000C7B08">
        <w:rPr>
          <w:rFonts w:eastAsia="Calibri"/>
          <w:sz w:val="28"/>
          <w:szCs w:val="28"/>
          <w:lang w:eastAsia="en-US"/>
        </w:rPr>
        <w:t xml:space="preserve">, </w:t>
      </w:r>
      <w:r w:rsidR="00792F06">
        <w:rPr>
          <w:rFonts w:eastAsia="Calibri"/>
          <w:sz w:val="28"/>
          <w:szCs w:val="28"/>
          <w:lang w:eastAsia="en-US"/>
        </w:rPr>
        <w:t>Челябинская область, Сосновский район, п</w:t>
      </w:r>
      <w:proofErr w:type="gramStart"/>
      <w:r w:rsidR="00792F06">
        <w:rPr>
          <w:rFonts w:eastAsia="Calibri"/>
          <w:sz w:val="28"/>
          <w:szCs w:val="28"/>
          <w:lang w:eastAsia="en-US"/>
        </w:rPr>
        <w:t>.Р</w:t>
      </w:r>
      <w:proofErr w:type="gramEnd"/>
      <w:r w:rsidR="00792F06">
        <w:rPr>
          <w:rFonts w:eastAsia="Calibri"/>
          <w:sz w:val="28"/>
          <w:szCs w:val="28"/>
          <w:lang w:eastAsia="en-US"/>
        </w:rPr>
        <w:t xml:space="preserve">ощино; </w:t>
      </w:r>
      <w:r w:rsidR="00750375" w:rsidRPr="000C7B08">
        <w:rPr>
          <w:rFonts w:eastAsia="Calibri"/>
          <w:sz w:val="28"/>
          <w:szCs w:val="28"/>
          <w:lang w:eastAsia="en-US"/>
        </w:rPr>
        <w:t>поставщик в Республику Беларусь ООО «</w:t>
      </w:r>
      <w:proofErr w:type="spellStart"/>
      <w:r w:rsidR="00750375" w:rsidRPr="000C7B08">
        <w:rPr>
          <w:rFonts w:eastAsia="Calibri"/>
          <w:sz w:val="28"/>
          <w:szCs w:val="28"/>
          <w:lang w:eastAsia="en-US"/>
        </w:rPr>
        <w:t>Альфа-Дистрибьюция</w:t>
      </w:r>
      <w:proofErr w:type="spellEnd"/>
      <w:r w:rsidR="00750375" w:rsidRPr="000C7B08">
        <w:rPr>
          <w:rFonts w:eastAsia="Calibri"/>
          <w:sz w:val="28"/>
          <w:szCs w:val="28"/>
          <w:lang w:eastAsia="en-US"/>
        </w:rPr>
        <w:t>», 220082 Республика Беларусь, г.Минск, ул.Матусевича, д.20, пом.12/1</w:t>
      </w:r>
      <w:r w:rsidR="00B8493E" w:rsidRPr="0058599D">
        <w:rPr>
          <w:rStyle w:val="FontStyle17"/>
        </w:rPr>
        <w:t>.</w:t>
      </w:r>
    </w:p>
    <w:p w:rsidR="00750375" w:rsidRPr="00750375" w:rsidRDefault="007B40CB" w:rsidP="00750375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8599D">
        <w:rPr>
          <w:rStyle w:val="FontStyle17"/>
        </w:rPr>
        <w:t xml:space="preserve">7. </w:t>
      </w:r>
      <w:r w:rsidR="0023642D" w:rsidRPr="00886891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CB30C4" w:rsidRPr="00886891">
        <w:rPr>
          <w:rFonts w:eastAsia="Calibri"/>
          <w:sz w:val="28"/>
          <w:szCs w:val="28"/>
          <w:lang w:eastAsia="en-US"/>
        </w:rPr>
        <w:t xml:space="preserve">декларация о соответствии </w:t>
      </w:r>
      <w:r w:rsidR="00750375" w:rsidRPr="000C7B08">
        <w:rPr>
          <w:rFonts w:eastAsia="Calibri"/>
          <w:sz w:val="28"/>
          <w:szCs w:val="28"/>
          <w:lang w:eastAsia="en-US"/>
        </w:rPr>
        <w:t>ЕАЭС №RU</w:t>
      </w:r>
      <w:proofErr w:type="gramStart"/>
      <w:r w:rsidR="00750375" w:rsidRPr="000C7B08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="00750375" w:rsidRPr="000C7B08">
        <w:rPr>
          <w:rFonts w:eastAsia="Calibri"/>
          <w:sz w:val="28"/>
          <w:szCs w:val="28"/>
          <w:lang w:eastAsia="en-US"/>
        </w:rPr>
        <w:t>- RU.АЯ14.В.01258/19 от 09.01.2019 по 08.01.2024</w:t>
      </w:r>
      <w:r w:rsidRPr="00886891">
        <w:rPr>
          <w:rStyle w:val="FontStyle17"/>
        </w:rPr>
        <w:t xml:space="preserve">, зарегистрирована </w:t>
      </w:r>
      <w:r w:rsidR="00750375">
        <w:rPr>
          <w:sz w:val="28"/>
          <w:szCs w:val="28"/>
        </w:rPr>
        <w:t>о</w:t>
      </w:r>
      <w:r w:rsidR="00750375" w:rsidRPr="00750375">
        <w:rPr>
          <w:sz w:val="28"/>
          <w:szCs w:val="28"/>
        </w:rPr>
        <w:t>рган</w:t>
      </w:r>
      <w:r w:rsidR="00750375">
        <w:rPr>
          <w:sz w:val="28"/>
          <w:szCs w:val="28"/>
        </w:rPr>
        <w:t>ом</w:t>
      </w:r>
      <w:r w:rsidR="00750375" w:rsidRPr="00750375">
        <w:rPr>
          <w:sz w:val="28"/>
          <w:szCs w:val="28"/>
        </w:rPr>
        <w:t xml:space="preserve"> по сертификации продукции и услуг АНО </w:t>
      </w:r>
      <w:r w:rsidR="00750375">
        <w:rPr>
          <w:sz w:val="28"/>
          <w:szCs w:val="28"/>
        </w:rPr>
        <w:t>«</w:t>
      </w:r>
      <w:r w:rsidR="00750375" w:rsidRPr="00750375">
        <w:rPr>
          <w:sz w:val="28"/>
          <w:szCs w:val="28"/>
        </w:rPr>
        <w:t>Челябинский центр сертификации</w:t>
      </w:r>
      <w:r w:rsidR="00750375">
        <w:rPr>
          <w:sz w:val="28"/>
          <w:szCs w:val="28"/>
        </w:rPr>
        <w:t xml:space="preserve">», адрес: </w:t>
      </w:r>
      <w:r w:rsidR="00750375" w:rsidRPr="00750375">
        <w:rPr>
          <w:sz w:val="28"/>
          <w:szCs w:val="28"/>
        </w:rPr>
        <w:t>454020, Россия, Челябинская область, Челябинск, ул. Курчатова, д. 23 Б</w:t>
      </w:r>
      <w:r w:rsidR="00750375">
        <w:rPr>
          <w:sz w:val="28"/>
          <w:szCs w:val="28"/>
        </w:rPr>
        <w:t xml:space="preserve">, аттестат аккредитации от 17.07.2015 № </w:t>
      </w:r>
      <w:r w:rsidR="00750375" w:rsidRPr="00750375">
        <w:rPr>
          <w:sz w:val="28"/>
          <w:szCs w:val="28"/>
        </w:rPr>
        <w:t>RA.RU.10АЯ14</w:t>
      </w:r>
      <w:r w:rsidR="00750375">
        <w:rPr>
          <w:sz w:val="28"/>
          <w:szCs w:val="28"/>
        </w:rPr>
        <w:t>.</w:t>
      </w:r>
    </w:p>
    <w:p w:rsidR="007B40CB" w:rsidRPr="007D5CD1" w:rsidRDefault="007B40CB" w:rsidP="00CB30C4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886891">
        <w:rPr>
          <w:rStyle w:val="FontStyle17"/>
        </w:rPr>
        <w:t xml:space="preserve">8. Принятые меры: </w:t>
      </w:r>
      <w:r w:rsidR="00792F06">
        <w:rPr>
          <w:rStyle w:val="FontStyle17"/>
        </w:rPr>
        <w:t>на момент получения результатов  испытаний контрольной пробы продукция в реализации отсутствовала; вынесено предписание о приостановлении производства (работ, услуг) по розничной торговле пищевой продукцией упакованной в негерметичную упаковку; п</w:t>
      </w:r>
      <w:r w:rsidR="00CB30C4" w:rsidRPr="00CB30C4">
        <w:rPr>
          <w:rStyle w:val="FontStyle17"/>
        </w:rPr>
        <w:t>роинформированы:</w:t>
      </w:r>
      <w:r w:rsidR="00CB30C4">
        <w:rPr>
          <w:rStyle w:val="FontStyle17"/>
        </w:rPr>
        <w:t xml:space="preserve"> </w:t>
      </w:r>
      <w:r w:rsidR="00CB30C4" w:rsidRPr="00CB30C4">
        <w:rPr>
          <w:rStyle w:val="FontStyle17"/>
        </w:rPr>
        <w:t>ЧТУП «</w:t>
      </w:r>
      <w:proofErr w:type="spellStart"/>
      <w:r w:rsidR="00CB30C4" w:rsidRPr="00CB30C4">
        <w:rPr>
          <w:rStyle w:val="FontStyle17"/>
        </w:rPr>
        <w:t>ЗападХимТорг</w:t>
      </w:r>
      <w:proofErr w:type="spellEnd"/>
      <w:r w:rsidR="00CB30C4" w:rsidRPr="00CB30C4">
        <w:rPr>
          <w:rStyle w:val="FontStyle17"/>
        </w:rPr>
        <w:t>»;</w:t>
      </w:r>
      <w:r w:rsidR="00CB30C4">
        <w:rPr>
          <w:rStyle w:val="FontStyle17"/>
        </w:rPr>
        <w:t xml:space="preserve"> </w:t>
      </w:r>
      <w:r w:rsidR="00750375" w:rsidRPr="00887690">
        <w:rPr>
          <w:rFonts w:eastAsia="Calibri"/>
          <w:sz w:val="28"/>
          <w:szCs w:val="28"/>
        </w:rPr>
        <w:t>ООО «</w:t>
      </w:r>
      <w:proofErr w:type="spellStart"/>
      <w:r w:rsidR="00750375" w:rsidRPr="00887690">
        <w:rPr>
          <w:rFonts w:eastAsia="Calibri"/>
          <w:sz w:val="28"/>
          <w:szCs w:val="28"/>
        </w:rPr>
        <w:t>Альфа-Дистрибьюция</w:t>
      </w:r>
      <w:proofErr w:type="spellEnd"/>
      <w:r w:rsidR="00750375" w:rsidRPr="00887690">
        <w:rPr>
          <w:rFonts w:eastAsia="Calibri"/>
          <w:sz w:val="28"/>
          <w:szCs w:val="28"/>
        </w:rPr>
        <w:t>»</w:t>
      </w:r>
      <w:r w:rsidR="00CB30C4" w:rsidRPr="00CB30C4">
        <w:rPr>
          <w:rStyle w:val="FontStyle17"/>
        </w:rPr>
        <w:t>;</w:t>
      </w:r>
      <w:r w:rsidR="00886891">
        <w:rPr>
          <w:rStyle w:val="FontStyle17"/>
        </w:rPr>
        <w:t xml:space="preserve"> </w:t>
      </w:r>
      <w:r w:rsidR="00792F06">
        <w:rPr>
          <w:rFonts w:eastAsia="Calibri"/>
          <w:sz w:val="28"/>
          <w:szCs w:val="28"/>
          <w:lang w:eastAsia="en-US"/>
        </w:rPr>
        <w:t>ЦГЭ</w:t>
      </w:r>
      <w:r w:rsidR="00750375" w:rsidRPr="00FA6B17">
        <w:rPr>
          <w:rFonts w:eastAsia="Calibri"/>
          <w:sz w:val="28"/>
          <w:szCs w:val="28"/>
          <w:lang w:eastAsia="en-US"/>
        </w:rPr>
        <w:t xml:space="preserve"> Фрунзенского района </w:t>
      </w:r>
      <w:proofErr w:type="gramStart"/>
      <w:r w:rsidR="00750375" w:rsidRPr="00FA6B17">
        <w:rPr>
          <w:rFonts w:eastAsia="Calibri"/>
          <w:sz w:val="28"/>
          <w:szCs w:val="28"/>
          <w:lang w:eastAsia="en-US"/>
        </w:rPr>
        <w:t>г</w:t>
      </w:r>
      <w:proofErr w:type="gramEnd"/>
      <w:r w:rsidR="00750375" w:rsidRPr="00FA6B17">
        <w:rPr>
          <w:rFonts w:eastAsia="Calibri"/>
          <w:sz w:val="28"/>
          <w:szCs w:val="28"/>
          <w:lang w:eastAsia="en-US"/>
        </w:rPr>
        <w:t>. Минска</w:t>
      </w:r>
      <w:r w:rsidR="00CB30C4" w:rsidRPr="00CB30C4">
        <w:rPr>
          <w:rStyle w:val="FontStyle17"/>
        </w:rPr>
        <w:t>;</w:t>
      </w:r>
      <w:r w:rsidR="00CB30C4">
        <w:rPr>
          <w:rStyle w:val="FontStyle17"/>
        </w:rPr>
        <w:t xml:space="preserve"> областные ЦГЭОЗ и Минский городской</w:t>
      </w:r>
      <w:r w:rsidR="00CB30C4" w:rsidRPr="00CB30C4">
        <w:rPr>
          <w:rStyle w:val="FontStyle17"/>
        </w:rPr>
        <w:t>;</w:t>
      </w:r>
      <w:r w:rsidR="00CB30C4">
        <w:rPr>
          <w:rStyle w:val="FontStyle17"/>
        </w:rPr>
        <w:t xml:space="preserve"> </w:t>
      </w:r>
      <w:proofErr w:type="spellStart"/>
      <w:r w:rsidR="00792F06">
        <w:rPr>
          <w:rStyle w:val="FontStyle17"/>
        </w:rPr>
        <w:t>Сморгонский</w:t>
      </w:r>
      <w:proofErr w:type="spellEnd"/>
      <w:r w:rsidR="00792F06">
        <w:rPr>
          <w:rStyle w:val="FontStyle17"/>
        </w:rPr>
        <w:t xml:space="preserve"> райисполком.</w:t>
      </w:r>
    </w:p>
    <w:p w:rsidR="007B40CB" w:rsidRPr="007D5CD1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7D5CD1">
        <w:rPr>
          <w:rStyle w:val="FontStyle17"/>
        </w:rPr>
        <w:t xml:space="preserve">9. Дополнительная информация: </w:t>
      </w:r>
      <w:r w:rsidR="00792F06">
        <w:rPr>
          <w:rStyle w:val="FontStyle17"/>
        </w:rPr>
        <w:t>контрольная проба не соответствует требованиям ТНПА; условия хранения соблюдались</w:t>
      </w:r>
      <w:r w:rsidR="00B8493E" w:rsidRPr="007D5CD1">
        <w:rPr>
          <w:rStyle w:val="FontStyle17"/>
        </w:rPr>
        <w:t>.</w:t>
      </w:r>
    </w:p>
    <w:p w:rsidR="0058599D" w:rsidRPr="00AC0C89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7D5CD1">
        <w:rPr>
          <w:sz w:val="28"/>
          <w:szCs w:val="28"/>
        </w:rPr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</w:t>
      </w:r>
      <w:r w:rsidRPr="00AC0C89">
        <w:rPr>
          <w:sz w:val="28"/>
          <w:szCs w:val="28"/>
        </w:rPr>
        <w:t xml:space="preserve"> для здоровья людей, прошу данную информацию использовать при осуществлении </w:t>
      </w:r>
      <w:r w:rsidR="00CB30C4">
        <w:rPr>
          <w:sz w:val="28"/>
          <w:szCs w:val="28"/>
        </w:rPr>
        <w:t xml:space="preserve">надзорных </w:t>
      </w:r>
      <w:r w:rsidRPr="00AC0C89">
        <w:rPr>
          <w:sz w:val="28"/>
          <w:szCs w:val="28"/>
        </w:rPr>
        <w:t xml:space="preserve">мероприятий технического (технологического, поверочного) характера по отбору проб и образцов </w:t>
      </w:r>
      <w:r w:rsidRPr="0058599D">
        <w:rPr>
          <w:b/>
          <w:sz w:val="28"/>
          <w:szCs w:val="28"/>
        </w:rPr>
        <w:t>аналогичной</w:t>
      </w:r>
      <w:r w:rsidRPr="00AC0C89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23642D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Приложение: протокол</w:t>
      </w:r>
      <w:r w:rsidR="00792F06">
        <w:rPr>
          <w:rFonts w:ascii="Times New Roman" w:hAnsi="Times New Roman"/>
          <w:sz w:val="28"/>
          <w:szCs w:val="28"/>
        </w:rPr>
        <w:t>ы</w:t>
      </w:r>
      <w:r w:rsidRPr="0023642D">
        <w:rPr>
          <w:rFonts w:ascii="Times New Roman" w:hAnsi="Times New Roman"/>
          <w:sz w:val="28"/>
          <w:szCs w:val="28"/>
        </w:rPr>
        <w:t xml:space="preserve"> </w:t>
      </w:r>
      <w:r w:rsidR="00C41368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792F06">
        <w:rPr>
          <w:rFonts w:ascii="Times New Roman" w:hAnsi="Times New Roman"/>
          <w:sz w:val="28"/>
          <w:szCs w:val="28"/>
        </w:rPr>
        <w:t>5</w:t>
      </w:r>
      <w:r w:rsidRPr="0023642D">
        <w:rPr>
          <w:rFonts w:ascii="Times New Roman" w:hAnsi="Times New Roman"/>
          <w:sz w:val="28"/>
          <w:szCs w:val="28"/>
        </w:rPr>
        <w:t xml:space="preserve"> л. в 1 экз.</w:t>
      </w: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  <w:t xml:space="preserve">     фото маркировки на 1 л. в 1 экз.</w:t>
      </w:r>
    </w:p>
    <w:p w:rsidR="007B40CB" w:rsidRPr="0023642D" w:rsidRDefault="007B40CB" w:rsidP="007B40CB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23642D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Главный врач</w:t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proofErr w:type="spellStart"/>
      <w:r w:rsidRPr="0023642D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BA05B6" w:rsidRDefault="00BA05B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7B40CB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58599D" w:rsidRDefault="0058599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23642D" w:rsidRDefault="0023642D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50375" w:rsidRDefault="00750375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886891" w:rsidRDefault="00886891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2F06" w:rsidRDefault="00792F0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2F06" w:rsidRDefault="00792F0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92F06" w:rsidRDefault="00792F06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BA05B6" w:rsidP="00BA05B6">
      <w:pPr>
        <w:pStyle w:val="Style4"/>
        <w:widowControl/>
        <w:rPr>
          <w:rStyle w:val="FontStyle17"/>
        </w:rPr>
      </w:pPr>
    </w:p>
    <w:p w:rsidR="00BA05B6" w:rsidRDefault="009A712E" w:rsidP="00BA05B6">
      <w:pPr>
        <w:pStyle w:val="Style4"/>
        <w:widowControl/>
        <w:rPr>
          <w:rStyle w:val="FontStyle1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408305</wp:posOffset>
            </wp:positionV>
            <wp:extent cx="2771775" cy="5953125"/>
            <wp:effectExtent l="19050" t="0" r="9525" b="0"/>
            <wp:wrapSquare wrapText="bothSides"/>
            <wp:docPr id="2" name="Рисунок 2" descr="\\Fileserver\kanceliaria\ОНиК\НЕСТАНДАРТНАЯ ПРОДУКЦИЯ\фото 2020\IMG-f3a7fc8c6d6811e6aadc10442d2e5e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kanceliaria\ОНиК\НЕСТАНДАРТНАЯ ПРОДУКЦИЯ\фото 2020\IMG-f3a7fc8c6d6811e6aadc10442d2e5e9a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03" r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408305</wp:posOffset>
            </wp:positionV>
            <wp:extent cx="3162300" cy="6115050"/>
            <wp:effectExtent l="19050" t="0" r="0" b="0"/>
            <wp:wrapSquare wrapText="bothSides"/>
            <wp:docPr id="1" name="Рисунок 1" descr="\\Fileserver\kanceliaria\ОНиК\НЕСТАНДАРТНАЯ ПРОДУКЦИЯ\фото 2020\IMG-eac4193683f70ec897d84d73ca2fd1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anceliaria\ОНиК\НЕСТАНДАРТНАЯ ПРОДУКЦИЯ\фото 2020\IMG-eac4193683f70ec897d84d73ca2fd1bc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61" r="1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5B6" w:rsidSect="004C797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D8" w:rsidRDefault="00AA67D8">
      <w:r>
        <w:separator/>
      </w:r>
    </w:p>
  </w:endnote>
  <w:endnote w:type="continuationSeparator" w:id="1">
    <w:p w:rsidR="00AA67D8" w:rsidRDefault="00AA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D8" w:rsidRDefault="00AA67D8">
      <w:r>
        <w:separator/>
      </w:r>
    </w:p>
  </w:footnote>
  <w:footnote w:type="continuationSeparator" w:id="1">
    <w:p w:rsidR="00AA67D8" w:rsidRDefault="00AA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D8" w:rsidRDefault="00344957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67D8" w:rsidRDefault="00AA67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D8" w:rsidRPr="00FB0BDA" w:rsidRDefault="00344957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AA67D8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F84795">
      <w:rPr>
        <w:rStyle w:val="a7"/>
        <w:rFonts w:ascii="Times New Roman" w:hAnsi="Times New Roman"/>
        <w:noProof/>
        <w:sz w:val="28"/>
        <w:szCs w:val="28"/>
      </w:rPr>
      <w:t>2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AA67D8" w:rsidRDefault="00AA67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22AE2"/>
    <w:rsid w:val="00231F3C"/>
    <w:rsid w:val="00232C73"/>
    <w:rsid w:val="00233766"/>
    <w:rsid w:val="00233FBA"/>
    <w:rsid w:val="00235020"/>
    <w:rsid w:val="0023642D"/>
    <w:rsid w:val="00241799"/>
    <w:rsid w:val="00242DFC"/>
    <w:rsid w:val="002437A4"/>
    <w:rsid w:val="00243BA8"/>
    <w:rsid w:val="002553FE"/>
    <w:rsid w:val="0026008C"/>
    <w:rsid w:val="00263DFC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14F3"/>
    <w:rsid w:val="00316298"/>
    <w:rsid w:val="00316DBE"/>
    <w:rsid w:val="0031736C"/>
    <w:rsid w:val="00322A69"/>
    <w:rsid w:val="00324376"/>
    <w:rsid w:val="003357CB"/>
    <w:rsid w:val="00341A0F"/>
    <w:rsid w:val="00344957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51FC"/>
    <w:rsid w:val="00375AFD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504A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568E"/>
    <w:rsid w:val="004E6C82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5DAB"/>
    <w:rsid w:val="00537557"/>
    <w:rsid w:val="00547FCD"/>
    <w:rsid w:val="00554967"/>
    <w:rsid w:val="005556ED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2378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5AC"/>
    <w:rsid w:val="00696F67"/>
    <w:rsid w:val="006B19D5"/>
    <w:rsid w:val="006B301E"/>
    <w:rsid w:val="006C7B4D"/>
    <w:rsid w:val="006D2A2E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375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92F06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7F48DE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6891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33E62"/>
    <w:rsid w:val="00941D27"/>
    <w:rsid w:val="00945CFD"/>
    <w:rsid w:val="0095012F"/>
    <w:rsid w:val="009529BA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12E"/>
    <w:rsid w:val="009A7E6A"/>
    <w:rsid w:val="009B18B6"/>
    <w:rsid w:val="009B5005"/>
    <w:rsid w:val="009B6C80"/>
    <w:rsid w:val="009C0CA8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582C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A67D8"/>
    <w:rsid w:val="00AB0EC3"/>
    <w:rsid w:val="00AB1CCF"/>
    <w:rsid w:val="00AB5883"/>
    <w:rsid w:val="00AB5A13"/>
    <w:rsid w:val="00AB61C8"/>
    <w:rsid w:val="00AC4D1A"/>
    <w:rsid w:val="00AC5554"/>
    <w:rsid w:val="00AC6BF5"/>
    <w:rsid w:val="00AD6695"/>
    <w:rsid w:val="00AF0053"/>
    <w:rsid w:val="00AF3E5F"/>
    <w:rsid w:val="00B008F3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A02C7"/>
    <w:rsid w:val="00BA05B6"/>
    <w:rsid w:val="00BA64F5"/>
    <w:rsid w:val="00BB3B50"/>
    <w:rsid w:val="00BC062F"/>
    <w:rsid w:val="00BC09F9"/>
    <w:rsid w:val="00BC1011"/>
    <w:rsid w:val="00BC34BC"/>
    <w:rsid w:val="00BC7043"/>
    <w:rsid w:val="00BD1F6A"/>
    <w:rsid w:val="00BD3298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72C0"/>
    <w:rsid w:val="00C04A78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A0BF3"/>
    <w:rsid w:val="00CA0C80"/>
    <w:rsid w:val="00CA2DA1"/>
    <w:rsid w:val="00CA4063"/>
    <w:rsid w:val="00CB0A31"/>
    <w:rsid w:val="00CB2237"/>
    <w:rsid w:val="00CB30C4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6F97"/>
    <w:rsid w:val="00DF768B"/>
    <w:rsid w:val="00DF7FB3"/>
    <w:rsid w:val="00E028D8"/>
    <w:rsid w:val="00E030C2"/>
    <w:rsid w:val="00E03B4B"/>
    <w:rsid w:val="00E0519E"/>
    <w:rsid w:val="00E07C5A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4795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26A4-CA9F-44BA-BD10-94B61422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Kanc1</cp:lastModifiedBy>
  <cp:revision>6</cp:revision>
  <cp:lastPrinted>2020-01-30T07:34:00Z</cp:lastPrinted>
  <dcterms:created xsi:type="dcterms:W3CDTF">2020-04-03T18:14:00Z</dcterms:created>
  <dcterms:modified xsi:type="dcterms:W3CDTF">2020-04-04T08:03:00Z</dcterms:modified>
</cp:coreProperties>
</file>