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95" w:rsidRPr="00135195" w:rsidRDefault="00135195">
      <w:pPr>
        <w:rPr>
          <w:rFonts w:ascii="Times New Roman" w:hAnsi="Times New Roman" w:cs="Times New Roman"/>
          <w:sz w:val="28"/>
          <w:szCs w:val="28"/>
        </w:rPr>
      </w:pPr>
      <w:r w:rsidRPr="00135195">
        <w:rPr>
          <w:rFonts w:ascii="Times New Roman" w:hAnsi="Times New Roman" w:cs="Times New Roman"/>
          <w:sz w:val="28"/>
          <w:szCs w:val="28"/>
        </w:rPr>
        <w:t>Объекты торговли и общественного питания  – на постоянном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санитарной службы района</w:t>
      </w:r>
    </w:p>
    <w:p w:rsidR="00BD5CD6" w:rsidRDefault="00135195" w:rsidP="00135195">
      <w:pPr>
        <w:jc w:val="both"/>
        <w:rPr>
          <w:rFonts w:ascii="Times New Roman" w:hAnsi="Times New Roman" w:cs="Times New Roman"/>
          <w:sz w:val="28"/>
          <w:szCs w:val="28"/>
        </w:rPr>
      </w:pPr>
      <w:r w:rsidRPr="00135195">
        <w:rPr>
          <w:rFonts w:ascii="Times New Roman" w:hAnsi="Times New Roman" w:cs="Times New Roman"/>
          <w:sz w:val="28"/>
          <w:szCs w:val="28"/>
        </w:rPr>
        <w:t xml:space="preserve">16 октября 2019 года «прямая телефонная линия» по вопросам соблюдения санитарно-эпидемиологического законодательства на объектах торговли и общественного питания прошла с главным государственным санитарным врачом Сморгонского района Турейко Мариной Николаевной. </w:t>
      </w:r>
      <w:r>
        <w:rPr>
          <w:rFonts w:ascii="Times New Roman" w:hAnsi="Times New Roman" w:cs="Times New Roman"/>
          <w:sz w:val="28"/>
          <w:szCs w:val="28"/>
        </w:rPr>
        <w:t>На «прямую телефонную линию» поступило 7 звонков.</w:t>
      </w:r>
    </w:p>
    <w:p w:rsidR="007372D9" w:rsidRDefault="007372D9" w:rsidP="00135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«прямой телефонной линии» можно прочитать по ссылке:</w:t>
      </w:r>
    </w:p>
    <w:p w:rsidR="007372D9" w:rsidRPr="004D5301" w:rsidRDefault="007372D9" w:rsidP="00737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16D5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>
        <w:rPr>
          <w:rFonts w:ascii="Helvetica" w:hAnsi="Helvetica" w:cs="Helvetica"/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D5301">
        <w:rPr>
          <w:rFonts w:ascii="Times New Roman" w:hAnsi="Times New Roman" w:cs="Times New Roman"/>
          <w:b/>
          <w:color w:val="000000"/>
          <w:sz w:val="28"/>
          <w:szCs w:val="28"/>
        </w:rPr>
        <w:t>Как проходит подготовка объектов торговли и общественного питания к празднику «Дожинки»?</w:t>
      </w:r>
    </w:p>
    <w:p w:rsidR="007372D9" w:rsidRDefault="007372D9" w:rsidP="007372D9">
      <w:pPr>
        <w:spacing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proofErr w:type="gramStart"/>
      <w:r>
        <w:rPr>
          <w:b/>
          <w:color w:val="000000"/>
          <w:sz w:val="28"/>
          <w:szCs w:val="28"/>
        </w:rPr>
        <w:t>Ответ</w:t>
      </w:r>
      <w:r w:rsidRPr="00770DE7">
        <w:rPr>
          <w:b/>
          <w:color w:val="000000"/>
          <w:sz w:val="28"/>
          <w:szCs w:val="28"/>
        </w:rPr>
        <w:t xml:space="preserve">: </w:t>
      </w:r>
      <w:r w:rsidRPr="00355FFF">
        <w:rPr>
          <w:rFonts w:ascii="Times New Roman" w:hAnsi="Times New Roman" w:cs="Times New Roman"/>
          <w:sz w:val="28"/>
          <w:szCs w:val="28"/>
        </w:rPr>
        <w:t xml:space="preserve">на основании п. 23 Указа Президента Республики Беларусь от 16 октября </w:t>
      </w:r>
      <w:smartTag w:uri="urn:schemas-microsoft-com:office:smarttags" w:element="metricconverter">
        <w:smartTagPr>
          <w:attr w:name="ProductID" w:val="2009 г"/>
        </w:smartTagPr>
        <w:r w:rsidRPr="00355FFF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355FFF">
        <w:rPr>
          <w:rFonts w:ascii="Times New Roman" w:hAnsi="Times New Roman" w:cs="Times New Roman"/>
          <w:sz w:val="28"/>
          <w:szCs w:val="28"/>
        </w:rPr>
        <w:t>. № 510 «О совершенствовании контрольной (надзорной) деятельности в Республике Беларусь», приказа Сморгонск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5FFF">
        <w:rPr>
          <w:rFonts w:ascii="Times New Roman" w:hAnsi="Times New Roman" w:cs="Times New Roman"/>
          <w:sz w:val="28"/>
          <w:szCs w:val="28"/>
        </w:rPr>
        <w:t xml:space="preserve"> зональн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5FFF">
        <w:rPr>
          <w:rFonts w:ascii="Times New Roman" w:hAnsi="Times New Roman" w:cs="Times New Roman"/>
          <w:sz w:val="28"/>
          <w:szCs w:val="28"/>
        </w:rPr>
        <w:t xml:space="preserve"> ЦГЭ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FFF">
        <w:rPr>
          <w:rFonts w:ascii="Times New Roman" w:hAnsi="Times New Roman" w:cs="Times New Roman"/>
          <w:sz w:val="28"/>
          <w:szCs w:val="28"/>
        </w:rPr>
        <w:t xml:space="preserve"> от 31.10.2018 №102 «Об обеспечении санитарно-эпидемиологического благополучия культурно-массовых мероприятий фестиваля-ярмарки тружеников села «Дожинки-2019» </w:t>
      </w:r>
      <w:r w:rsidRPr="00355FFF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специалистами </w:t>
      </w:r>
      <w:r w:rsidRPr="00355FFF">
        <w:rPr>
          <w:rFonts w:ascii="Times New Roman" w:hAnsi="Times New Roman" w:cs="Times New Roman"/>
          <w:sz w:val="28"/>
          <w:szCs w:val="28"/>
        </w:rPr>
        <w:t>Сморгонского зонального ЦГЭ проведены проверки объектов торговли и общественного питания.</w:t>
      </w:r>
      <w:proofErr w:type="gramEnd"/>
      <w:r w:rsidRPr="00355FFF">
        <w:rPr>
          <w:rFonts w:ascii="Times New Roman" w:hAnsi="Times New Roman" w:cs="Times New Roman"/>
          <w:sz w:val="28"/>
          <w:szCs w:val="28"/>
        </w:rPr>
        <w:t xml:space="preserve"> </w:t>
      </w:r>
      <w:r w:rsidRPr="00915D9C">
        <w:rPr>
          <w:rFonts w:ascii="Times New Roman" w:hAnsi="Times New Roman" w:cs="Times New Roman"/>
          <w:sz w:val="28"/>
          <w:szCs w:val="28"/>
        </w:rPr>
        <w:t>По результатам проверок субъектам хозяйствования выдан</w:t>
      </w:r>
      <w:r>
        <w:rPr>
          <w:rFonts w:ascii="Times New Roman" w:hAnsi="Times New Roman" w:cs="Times New Roman"/>
          <w:sz w:val="28"/>
          <w:szCs w:val="28"/>
        </w:rPr>
        <w:t xml:space="preserve">о 68 </w:t>
      </w:r>
      <w:r w:rsidRPr="00915D9C">
        <w:rPr>
          <w:rFonts w:ascii="Times New Roman" w:hAnsi="Times New Roman" w:cs="Times New Roman"/>
          <w:sz w:val="28"/>
          <w:szCs w:val="28"/>
        </w:rPr>
        <w:t>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5D9C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>
        <w:rPr>
          <w:sz w:val="28"/>
          <w:szCs w:val="28"/>
        </w:rPr>
        <w:t xml:space="preserve">. </w:t>
      </w:r>
      <w:r w:rsidRPr="008D5FE4">
        <w:rPr>
          <w:rFonts w:ascii="Times New Roman" w:hAnsi="Times New Roman" w:cs="Times New Roman"/>
          <w:sz w:val="28"/>
          <w:szCs w:val="28"/>
        </w:rPr>
        <w:t>На объектах торговли и общепита к «Дожинкам-2019»</w:t>
      </w:r>
      <w:r>
        <w:rPr>
          <w:sz w:val="28"/>
          <w:szCs w:val="28"/>
        </w:rPr>
        <w:t xml:space="preserve"> </w:t>
      </w:r>
      <w:r w:rsidRPr="00355FFF">
        <w:rPr>
          <w:rFonts w:ascii="Times New Roman" w:hAnsi="Times New Roman" w:cs="Times New Roman"/>
          <w:sz w:val="28"/>
          <w:szCs w:val="28"/>
        </w:rPr>
        <w:t xml:space="preserve"> проведена определенная работа по приведению объектов в соответствие с требованиями санитарно-эпидемиологического законодательства</w:t>
      </w:r>
      <w:r>
        <w:rPr>
          <w:rFonts w:ascii="Times New Roman" w:hAnsi="Times New Roman" w:cs="Times New Roman"/>
          <w:sz w:val="28"/>
          <w:szCs w:val="28"/>
        </w:rPr>
        <w:t>. Проведен ремонт фасада и крыши в магазине «Буренка» филиала «Сморгонские молочные продукты» ОАО «Лидский молочно-консервный комбинат», «Анастасия» УПП «Сморгонский комбинат хлебопродуктов», магазинах «Копеечка»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билейная, 57-1 и Я.Колоса, 65,  «Доброном» по ул.Западная,1 филиала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Волковысск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E3FDE">
        <w:rPr>
          <w:rFonts w:ascii="Times New Roman" w:hAnsi="Times New Roman" w:cs="Times New Roman"/>
          <w:sz w:val="28"/>
          <w:szCs w:val="28"/>
        </w:rPr>
        <w:t xml:space="preserve">ЗАО «Доброном». </w:t>
      </w:r>
      <w:r>
        <w:rPr>
          <w:rFonts w:ascii="Times New Roman" w:hAnsi="Times New Roman" w:cs="Times New Roman"/>
          <w:sz w:val="28"/>
          <w:szCs w:val="28"/>
        </w:rPr>
        <w:t>Заменено торговое и холодильное оборудование в магазине «Буренка» филиала «Сморгонские молочные продукты» ОАО «Лидский молочно-консервный комбинат»,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УПП «Сморгонский комбинат хлебопродуктов», «Славянка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7372D9" w:rsidRDefault="007372D9" w:rsidP="0073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15D9C">
        <w:rPr>
          <w:rFonts w:ascii="Times New Roman" w:hAnsi="Times New Roman" w:cs="Times New Roman"/>
          <w:sz w:val="28"/>
          <w:szCs w:val="28"/>
        </w:rPr>
        <w:t>Вместе с тем не все нарушения устраняются в согласованные с руководителями сроки.</w:t>
      </w:r>
      <w:r w:rsidRPr="00915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D9C">
        <w:rPr>
          <w:rFonts w:ascii="Times New Roman" w:hAnsi="Times New Roman" w:cs="Times New Roman"/>
          <w:sz w:val="28"/>
          <w:szCs w:val="28"/>
        </w:rPr>
        <w:t>Не решены вопросы обеспечения централизованной сетью водоснабжения и водоотведения, ремонта помещений, фасада, крыльца</w:t>
      </w:r>
      <w:r w:rsidRPr="008D5FE4">
        <w:rPr>
          <w:b/>
          <w:sz w:val="28"/>
          <w:szCs w:val="28"/>
        </w:rPr>
        <w:t xml:space="preserve"> </w:t>
      </w:r>
      <w:r w:rsidRPr="008D5FE4">
        <w:rPr>
          <w:rFonts w:ascii="Times New Roman" w:hAnsi="Times New Roman" w:cs="Times New Roman"/>
          <w:sz w:val="28"/>
          <w:szCs w:val="28"/>
        </w:rPr>
        <w:t>в магазине «Пышка» ОАО «Гроднохлебпром»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5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D5FE4">
        <w:rPr>
          <w:rFonts w:ascii="Times New Roman" w:hAnsi="Times New Roman" w:cs="Times New Roman"/>
          <w:sz w:val="28"/>
          <w:szCs w:val="28"/>
        </w:rPr>
        <w:t>магазине «</w:t>
      </w:r>
      <w:proofErr w:type="spellStart"/>
      <w:r w:rsidRPr="008D5FE4">
        <w:rPr>
          <w:rFonts w:ascii="Times New Roman" w:hAnsi="Times New Roman" w:cs="Times New Roman"/>
          <w:sz w:val="28"/>
          <w:szCs w:val="28"/>
        </w:rPr>
        <w:t>Явар</w:t>
      </w:r>
      <w:proofErr w:type="spellEnd"/>
      <w:r w:rsidRPr="008D5FE4">
        <w:rPr>
          <w:rFonts w:ascii="Times New Roman" w:hAnsi="Times New Roman" w:cs="Times New Roman"/>
          <w:sz w:val="28"/>
          <w:szCs w:val="28"/>
        </w:rPr>
        <w:t>» ОАО «Гроднохлебпром» не решается вопрос ремонта  помещений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D5FE4">
        <w:rPr>
          <w:rFonts w:ascii="Times New Roman" w:hAnsi="Times New Roman" w:cs="Times New Roman"/>
          <w:sz w:val="28"/>
          <w:szCs w:val="28"/>
        </w:rPr>
        <w:t xml:space="preserve">В магазине ЦУМ «Продукты» по ул. Советской,8а в </w:t>
      </w:r>
      <w:proofErr w:type="gramStart"/>
      <w:r w:rsidRPr="008D5F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5FE4">
        <w:rPr>
          <w:rFonts w:ascii="Times New Roman" w:hAnsi="Times New Roman" w:cs="Times New Roman"/>
          <w:sz w:val="28"/>
          <w:szCs w:val="28"/>
        </w:rPr>
        <w:t xml:space="preserve">. Сморгонь АУП «Нива-ЗОС» остаются нерешенными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8D5FE4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5FE4">
        <w:rPr>
          <w:rFonts w:ascii="Times New Roman" w:hAnsi="Times New Roman" w:cs="Times New Roman"/>
          <w:sz w:val="28"/>
          <w:szCs w:val="28"/>
        </w:rPr>
        <w:t xml:space="preserve"> ремонта загрузочных магазина, </w:t>
      </w:r>
      <w:r w:rsidRPr="008D5FE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осуществления поточности при загрузке отвара в торговый зал магазина.  </w:t>
      </w:r>
      <w:r>
        <w:rPr>
          <w:rFonts w:ascii="Times New Roman" w:hAnsi="Times New Roman" w:cs="Times New Roman"/>
          <w:sz w:val="28"/>
          <w:szCs w:val="28"/>
        </w:rPr>
        <w:t xml:space="preserve">Все нарушения до праздника должны быть устранены. </w:t>
      </w:r>
    </w:p>
    <w:p w:rsidR="007372D9" w:rsidRDefault="007372D9" w:rsidP="007372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5D9C">
        <w:rPr>
          <w:rFonts w:ascii="Times New Roman" w:hAnsi="Times New Roman" w:cs="Times New Roman"/>
          <w:b/>
          <w:sz w:val="28"/>
          <w:szCs w:val="28"/>
        </w:rPr>
        <w:t>Вопрос: Какие меры принимаются санитарной службой к субъектам хозяйствования, не выполнившим в установленные сроки предписания и рекомендации по выявленным нарушениям?</w:t>
      </w:r>
    </w:p>
    <w:p w:rsidR="007372D9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Ответ: </w:t>
      </w:r>
      <w:r>
        <w:rPr>
          <w:bCs/>
          <w:sz w:val="28"/>
          <w:szCs w:val="28"/>
        </w:rPr>
        <w:t xml:space="preserve"> </w:t>
      </w:r>
      <w:r w:rsidRPr="00915D9C">
        <w:rPr>
          <w:rFonts w:ascii="Times New Roman" w:hAnsi="Times New Roman" w:cs="Times New Roman"/>
          <w:bCs/>
          <w:sz w:val="28"/>
          <w:szCs w:val="28"/>
        </w:rPr>
        <w:t>Принцип работы специалистов санитарной службы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5D9C">
        <w:rPr>
          <w:rFonts w:ascii="Times New Roman" w:hAnsi="Times New Roman" w:cs="Times New Roman"/>
          <w:bCs/>
          <w:sz w:val="28"/>
          <w:szCs w:val="28"/>
        </w:rPr>
        <w:t xml:space="preserve">это системность:  выявление нарушения, выдача </w:t>
      </w:r>
      <w:r>
        <w:rPr>
          <w:rFonts w:ascii="Times New Roman" w:hAnsi="Times New Roman" w:cs="Times New Roman"/>
          <w:bCs/>
          <w:sz w:val="28"/>
          <w:szCs w:val="28"/>
        </w:rPr>
        <w:t>предписаний (</w:t>
      </w:r>
      <w:r w:rsidRPr="00915D9C">
        <w:rPr>
          <w:rFonts w:ascii="Times New Roman" w:hAnsi="Times New Roman" w:cs="Times New Roman"/>
          <w:bCs/>
          <w:sz w:val="28"/>
          <w:szCs w:val="28"/>
        </w:rPr>
        <w:t>рекомендаций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15D9C">
        <w:rPr>
          <w:rFonts w:ascii="Times New Roman" w:hAnsi="Times New Roman" w:cs="Times New Roman"/>
          <w:bCs/>
          <w:sz w:val="28"/>
          <w:szCs w:val="28"/>
        </w:rPr>
        <w:t xml:space="preserve"> по устранению выявленных  нарушений, обязательно контроль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915D9C">
        <w:rPr>
          <w:rFonts w:ascii="Times New Roman" w:hAnsi="Times New Roman" w:cs="Times New Roman"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15D9C">
        <w:rPr>
          <w:rFonts w:ascii="Times New Roman" w:hAnsi="Times New Roman" w:cs="Times New Roman"/>
          <w:bCs/>
          <w:sz w:val="28"/>
          <w:szCs w:val="28"/>
        </w:rPr>
        <w:t xml:space="preserve"> Повторность выявления аналогичных нарушений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мониторинга </w:t>
      </w:r>
      <w:r w:rsidRPr="00915D9C">
        <w:rPr>
          <w:rFonts w:ascii="Times New Roman" w:hAnsi="Times New Roman" w:cs="Times New Roman"/>
          <w:bCs/>
          <w:sz w:val="28"/>
          <w:szCs w:val="28"/>
        </w:rPr>
        <w:t>приводит к началу административного процесса, что не противоречит действующему законодательству</w:t>
      </w:r>
      <w:r>
        <w:rPr>
          <w:bCs/>
          <w:sz w:val="28"/>
          <w:szCs w:val="28"/>
        </w:rPr>
        <w:t>.</w:t>
      </w:r>
      <w:r w:rsidRPr="00915D9C">
        <w:rPr>
          <w:rStyle w:val="a3"/>
          <w:sz w:val="28"/>
          <w:szCs w:val="28"/>
        </w:rPr>
        <w:t xml:space="preserve"> </w:t>
      </w:r>
      <w:r w:rsidRPr="00915D9C">
        <w:rPr>
          <w:rStyle w:val="a3"/>
          <w:b w:val="0"/>
          <w:sz w:val="28"/>
          <w:szCs w:val="28"/>
        </w:rPr>
        <w:t>За 9 месяцев 2019 года в адрес руководителей направлено</w:t>
      </w:r>
      <w:r w:rsidRPr="00915D9C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915D9C">
        <w:rPr>
          <w:rStyle w:val="a5"/>
          <w:rFonts w:ascii="Times New Roman" w:hAnsi="Times New Roman" w:cs="Times New Roman"/>
          <w:sz w:val="28"/>
          <w:szCs w:val="28"/>
        </w:rPr>
        <w:t>1</w:t>
      </w:r>
      <w:r>
        <w:rPr>
          <w:rStyle w:val="a5"/>
          <w:rFonts w:ascii="Times New Roman" w:hAnsi="Times New Roman" w:cs="Times New Roman"/>
          <w:sz w:val="28"/>
          <w:szCs w:val="28"/>
        </w:rPr>
        <w:t>26</w:t>
      </w:r>
      <w:r w:rsidRPr="00915D9C">
        <w:rPr>
          <w:rStyle w:val="a5"/>
          <w:rFonts w:ascii="Times New Roman" w:hAnsi="Times New Roman" w:cs="Times New Roman"/>
          <w:sz w:val="28"/>
          <w:szCs w:val="28"/>
        </w:rPr>
        <w:t xml:space="preserve"> рекомендаций об устранении нарушений,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в</w:t>
      </w:r>
      <w:r w:rsidRPr="00915D9C">
        <w:rPr>
          <w:rStyle w:val="a5"/>
          <w:rFonts w:ascii="Times New Roman" w:hAnsi="Times New Roman" w:cs="Times New Roman"/>
          <w:sz w:val="28"/>
          <w:szCs w:val="28"/>
        </w:rPr>
        <w:t xml:space="preserve">ынесено 9 предписаний  о приостановлении производства (работ и услуг), 68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предписаний </w:t>
      </w:r>
      <w:r w:rsidRPr="00915D9C">
        <w:rPr>
          <w:rStyle w:val="a5"/>
          <w:rFonts w:ascii="Times New Roman" w:hAnsi="Times New Roman" w:cs="Times New Roman"/>
          <w:sz w:val="28"/>
          <w:szCs w:val="28"/>
        </w:rPr>
        <w:t>–  о приостановлении (</w:t>
      </w:r>
      <w:proofErr w:type="gramStart"/>
      <w:r w:rsidRPr="00915D9C">
        <w:rPr>
          <w:rStyle w:val="a5"/>
          <w:rFonts w:ascii="Times New Roman" w:hAnsi="Times New Roman" w:cs="Times New Roman"/>
          <w:sz w:val="28"/>
          <w:szCs w:val="28"/>
        </w:rPr>
        <w:t xml:space="preserve">запрете) </w:t>
      </w:r>
      <w:proofErr w:type="gramEnd"/>
      <w:r w:rsidRPr="00915D9C">
        <w:rPr>
          <w:rStyle w:val="a5"/>
          <w:rFonts w:ascii="Times New Roman" w:hAnsi="Times New Roman" w:cs="Times New Roman"/>
          <w:sz w:val="28"/>
          <w:szCs w:val="28"/>
        </w:rPr>
        <w:t>реализации товаров</w:t>
      </w:r>
      <w:r>
        <w:rPr>
          <w:rStyle w:val="a5"/>
          <w:rFonts w:ascii="Times New Roman" w:hAnsi="Times New Roman" w:cs="Times New Roman"/>
          <w:sz w:val="28"/>
          <w:szCs w:val="28"/>
        </w:rPr>
        <w:t>, и</w:t>
      </w:r>
      <w:r w:rsidRPr="00915D9C">
        <w:rPr>
          <w:rStyle w:val="a5"/>
          <w:rFonts w:ascii="Times New Roman" w:hAnsi="Times New Roman" w:cs="Times New Roman"/>
          <w:sz w:val="28"/>
          <w:szCs w:val="28"/>
        </w:rPr>
        <w:t xml:space="preserve">зъято 872 кг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недоброкачественной </w:t>
      </w:r>
      <w:r w:rsidRPr="00915D9C">
        <w:rPr>
          <w:rStyle w:val="a5"/>
          <w:rFonts w:ascii="Times New Roman" w:hAnsi="Times New Roman" w:cs="Times New Roman"/>
          <w:sz w:val="28"/>
          <w:szCs w:val="28"/>
        </w:rPr>
        <w:t>пищевой продукции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.  </w:t>
      </w:r>
      <w:r w:rsidRPr="00915D9C">
        <w:rPr>
          <w:rStyle w:val="a5"/>
          <w:rFonts w:ascii="Times New Roman" w:hAnsi="Times New Roman" w:cs="Times New Roman"/>
          <w:sz w:val="28"/>
          <w:szCs w:val="28"/>
        </w:rPr>
        <w:t xml:space="preserve">В органы исполнительной власти направлено 9 информаций. </w:t>
      </w:r>
    </w:p>
    <w:p w:rsidR="007372D9" w:rsidRPr="00AB7BFE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372D9" w:rsidRDefault="007372D9" w:rsidP="007372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66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часто специалистами санитарной службы выявляются продукты с истекшими сроками годности?</w:t>
      </w:r>
    </w:p>
    <w:p w:rsidR="007372D9" w:rsidRDefault="007372D9" w:rsidP="007372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Ответ: </w:t>
      </w:r>
      <w:r w:rsidRPr="00AE6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сожалению, продукты с истекшим сроком годности еще реализуются в магазинах города и района.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2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истекший период 2019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запрещено обращение продукции  с истекшим сроком годности в 32</w:t>
      </w:r>
      <w:r w:rsidRPr="00683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случаях, забраковано 159  кг продуктов питания с истекшим сроком годности.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6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Пользуясь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E6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 w:rsidRPr="00AE6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хочется обратить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Ваше внимание на следующие аспекты.  Всегда о</w:t>
      </w:r>
      <w:r w:rsidRPr="0081689B">
        <w:rPr>
          <w:rFonts w:ascii="Times New Roman" w:hAnsi="Times New Roman" w:cs="Times New Roman"/>
          <w:sz w:val="28"/>
          <w:szCs w:val="28"/>
        </w:rPr>
        <w:t>бращайте внимание на сроки годности приобретаемых продуктов, не приобретайте продукты питания в местах несанкционированной торговли.</w:t>
      </w:r>
      <w:r w:rsidRPr="00AE6749">
        <w:rPr>
          <w:rFonts w:ascii="Times New Roman" w:hAnsi="Times New Roman" w:cs="Times New Roman"/>
          <w:sz w:val="28"/>
          <w:szCs w:val="28"/>
        </w:rPr>
        <w:t xml:space="preserve"> </w:t>
      </w:r>
      <w:r w:rsidRPr="00D8595C">
        <w:rPr>
          <w:rFonts w:ascii="Times New Roman" w:hAnsi="Times New Roman" w:cs="Times New Roman"/>
          <w:sz w:val="28"/>
          <w:szCs w:val="28"/>
        </w:rPr>
        <w:t>Не храните продукты долго и только в условиях холодильника.</w:t>
      </w:r>
    </w:p>
    <w:p w:rsidR="007372D9" w:rsidRDefault="007372D9" w:rsidP="007372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72D9" w:rsidRDefault="007372D9" w:rsidP="007372D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E6749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: Кроме продуктов с истекшим сроком годности, какие еще нарушения выявляются специалистами санитарной службы в магазинах нашего города?</w:t>
      </w:r>
    </w:p>
    <w:p w:rsidR="007372D9" w:rsidRPr="00CB1DCD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Ответ:</w:t>
      </w:r>
      <w:r w:rsidRPr="00CB1DC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875C5">
        <w:rPr>
          <w:rStyle w:val="a5"/>
          <w:rFonts w:ascii="Times New Roman" w:hAnsi="Times New Roman" w:cs="Times New Roman"/>
          <w:sz w:val="28"/>
          <w:szCs w:val="28"/>
        </w:rPr>
        <w:t>В рамках надзорных мероприятий за соблюдением требований санитарно-эпидемиологического законодательства при реализации пищевой продукции обследовано 77 субъектов хозяйствования. Нарушения установлены на 148 объектах у 73  субъектов хозяйствования.</w:t>
      </w:r>
      <w:r w:rsidRPr="00CB1DCD">
        <w:rPr>
          <w:rStyle w:val="a3"/>
          <w:sz w:val="28"/>
          <w:szCs w:val="28"/>
        </w:rPr>
        <w:t xml:space="preserve"> </w:t>
      </w:r>
      <w:r w:rsidRPr="00CB1DCD">
        <w:rPr>
          <w:rStyle w:val="a5"/>
          <w:rFonts w:ascii="Times New Roman" w:hAnsi="Times New Roman" w:cs="Times New Roman"/>
          <w:sz w:val="28"/>
          <w:szCs w:val="28"/>
        </w:rPr>
        <w:t xml:space="preserve">Основными нарушениями при реализации пищевой продукции являлись: </w:t>
      </w:r>
    </w:p>
    <w:p w:rsidR="007372D9" w:rsidRPr="00CB1DCD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B1DCD">
        <w:rPr>
          <w:rStyle w:val="a5"/>
          <w:rFonts w:ascii="Times New Roman" w:hAnsi="Times New Roman" w:cs="Times New Roman"/>
          <w:sz w:val="28"/>
          <w:szCs w:val="28"/>
        </w:rPr>
        <w:t>реализация товара без маркировки или с несоответствующей информацией на маркировке – 31 случай</w:t>
      </w:r>
      <w:r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7372D9" w:rsidRPr="00CB1DCD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B1DCD">
        <w:rPr>
          <w:rStyle w:val="a5"/>
          <w:rFonts w:ascii="Times New Roman" w:hAnsi="Times New Roman" w:cs="Times New Roman"/>
          <w:sz w:val="28"/>
          <w:szCs w:val="28"/>
        </w:rPr>
        <w:t>нарушение условий хранения товаров – 57 случая</w:t>
      </w:r>
      <w:proofErr w:type="gramStart"/>
      <w:r w:rsidRPr="00CB1DCD">
        <w:rPr>
          <w:rStyle w:val="a5"/>
          <w:rFonts w:ascii="Times New Roman" w:hAnsi="Times New Roman" w:cs="Times New Roman"/>
          <w:sz w:val="28"/>
          <w:szCs w:val="28"/>
        </w:rPr>
        <w:t>;;</w:t>
      </w:r>
    </w:p>
    <w:p w:rsidR="007372D9" w:rsidRPr="00CB1DCD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gramEnd"/>
      <w:r w:rsidRPr="00CB1DCD">
        <w:rPr>
          <w:rStyle w:val="a5"/>
          <w:rFonts w:ascii="Times New Roman" w:hAnsi="Times New Roman" w:cs="Times New Roman"/>
          <w:sz w:val="28"/>
          <w:szCs w:val="28"/>
        </w:rPr>
        <w:t>реализация товаров без документов, удостоверяющих качество и безопасность – 10 случаев</w:t>
      </w:r>
      <w:proofErr w:type="gramStart"/>
      <w:r w:rsidRPr="00CB1DCD">
        <w:rPr>
          <w:rStyle w:val="a5"/>
          <w:rFonts w:ascii="Times New Roman" w:hAnsi="Times New Roman" w:cs="Times New Roman"/>
          <w:sz w:val="28"/>
          <w:szCs w:val="28"/>
        </w:rPr>
        <w:t>;;</w:t>
      </w:r>
      <w:proofErr w:type="gramEnd"/>
    </w:p>
    <w:p w:rsidR="007372D9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B1DCD">
        <w:rPr>
          <w:rStyle w:val="a5"/>
          <w:rFonts w:ascii="Times New Roman" w:hAnsi="Times New Roman" w:cs="Times New Roman"/>
          <w:sz w:val="28"/>
          <w:szCs w:val="28"/>
        </w:rPr>
        <w:t>реализация товара, не соответствующего требованиям ТНПА по результатам лабораторных исследований – 5  случаев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7372D9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372D9" w:rsidRPr="00C80E16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80E16">
        <w:rPr>
          <w:rStyle w:val="a5"/>
          <w:rFonts w:ascii="Times New Roman" w:hAnsi="Times New Roman" w:cs="Times New Roman"/>
          <w:b/>
          <w:sz w:val="28"/>
          <w:szCs w:val="28"/>
        </w:rPr>
        <w:t xml:space="preserve">Вопрос: Ведется ли </w:t>
      </w:r>
      <w:proofErr w:type="gramStart"/>
      <w:r w:rsidRPr="00C80E16">
        <w:rPr>
          <w:rStyle w:val="a5"/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80E16">
        <w:rPr>
          <w:rStyle w:val="a5"/>
          <w:rFonts w:ascii="Times New Roman" w:hAnsi="Times New Roman" w:cs="Times New Roman"/>
          <w:b/>
          <w:sz w:val="28"/>
          <w:szCs w:val="28"/>
        </w:rPr>
        <w:t xml:space="preserve"> реализацией товаров промышленной группы?</w:t>
      </w:r>
    </w:p>
    <w:p w:rsidR="007372D9" w:rsidRPr="00C80E16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80E16">
        <w:rPr>
          <w:rStyle w:val="a5"/>
          <w:rFonts w:ascii="Times New Roman" w:hAnsi="Times New Roman" w:cs="Times New Roman"/>
          <w:b/>
          <w:sz w:val="28"/>
          <w:szCs w:val="28"/>
        </w:rPr>
        <w:t>Ответ: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80E16">
        <w:rPr>
          <w:rStyle w:val="a5"/>
          <w:rFonts w:ascii="Times New Roman" w:hAnsi="Times New Roman" w:cs="Times New Roman"/>
          <w:sz w:val="28"/>
          <w:szCs w:val="28"/>
        </w:rPr>
        <w:t>При осуществлении надзора за непродовольственными товарами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за 9 месяцев 2019 года </w:t>
      </w:r>
      <w:r w:rsidRPr="00C80E16">
        <w:rPr>
          <w:rStyle w:val="a5"/>
          <w:rFonts w:ascii="Times New Roman" w:hAnsi="Times New Roman" w:cs="Times New Roman"/>
          <w:sz w:val="28"/>
          <w:szCs w:val="28"/>
        </w:rPr>
        <w:t xml:space="preserve"> обследовано 63 субъекта хозяйствования</w:t>
      </w:r>
      <w:r>
        <w:rPr>
          <w:rStyle w:val="a5"/>
          <w:rFonts w:ascii="Times New Roman" w:hAnsi="Times New Roman" w:cs="Times New Roman"/>
          <w:sz w:val="28"/>
          <w:szCs w:val="28"/>
        </w:rPr>
        <w:t>, н</w:t>
      </w:r>
      <w:r w:rsidRPr="00C80E16">
        <w:rPr>
          <w:rStyle w:val="a5"/>
          <w:rFonts w:ascii="Times New Roman" w:hAnsi="Times New Roman" w:cs="Times New Roman"/>
          <w:sz w:val="28"/>
          <w:szCs w:val="28"/>
        </w:rPr>
        <w:t>арушения установлены на 31 субъекте (33 объекта)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C80E16">
        <w:rPr>
          <w:rStyle w:val="a5"/>
          <w:rFonts w:ascii="Times New Roman" w:hAnsi="Times New Roman" w:cs="Times New Roman"/>
          <w:sz w:val="28"/>
          <w:szCs w:val="28"/>
        </w:rPr>
        <w:t xml:space="preserve"> Удельный вес субъектов хозяйствования, на объектах которых выявлены нарушения, составляет 47,2%.</w:t>
      </w:r>
    </w:p>
    <w:p w:rsidR="007372D9" w:rsidRPr="00C80E16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80E16">
        <w:rPr>
          <w:rStyle w:val="a5"/>
          <w:rFonts w:ascii="Times New Roman" w:hAnsi="Times New Roman" w:cs="Times New Roman"/>
          <w:sz w:val="28"/>
          <w:szCs w:val="28"/>
        </w:rPr>
        <w:t xml:space="preserve">Основными нарушениями при реализации непродовольственных товаров являлись: </w:t>
      </w:r>
    </w:p>
    <w:p w:rsidR="007372D9" w:rsidRPr="00C80E16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80E16">
        <w:rPr>
          <w:rStyle w:val="a5"/>
          <w:rFonts w:ascii="Times New Roman" w:hAnsi="Times New Roman" w:cs="Times New Roman"/>
          <w:sz w:val="28"/>
          <w:szCs w:val="28"/>
        </w:rPr>
        <w:t>реализация товара, не соответствующего требованиям ТНПА по результатам лабораторных исследований – 15 случаев</w:t>
      </w:r>
      <w:r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7372D9" w:rsidRPr="00C80E16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80E16">
        <w:rPr>
          <w:rStyle w:val="a5"/>
          <w:rFonts w:ascii="Times New Roman" w:hAnsi="Times New Roman" w:cs="Times New Roman"/>
          <w:sz w:val="28"/>
          <w:szCs w:val="28"/>
        </w:rPr>
        <w:t>реализация товара с истекшим сроком годности – 10 случаев</w:t>
      </w:r>
      <w:r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7372D9" w:rsidRPr="00C80E16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80E16">
        <w:rPr>
          <w:rStyle w:val="a5"/>
          <w:rFonts w:ascii="Times New Roman" w:hAnsi="Times New Roman" w:cs="Times New Roman"/>
          <w:sz w:val="28"/>
          <w:szCs w:val="28"/>
        </w:rPr>
        <w:t>реализация товаров без документов, удостоверяющих качество и безопасность – 2 случая</w:t>
      </w:r>
      <w:r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7372D9" w:rsidRPr="00C80E16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80E16">
        <w:rPr>
          <w:rStyle w:val="a5"/>
          <w:rFonts w:ascii="Times New Roman" w:hAnsi="Times New Roman" w:cs="Times New Roman"/>
          <w:sz w:val="28"/>
          <w:szCs w:val="28"/>
        </w:rPr>
        <w:t>реализация товара без маркировки или с несоответствующей информацией на маркировке – 11  случа</w:t>
      </w:r>
      <w:r>
        <w:rPr>
          <w:rStyle w:val="a5"/>
          <w:rFonts w:ascii="Times New Roman" w:hAnsi="Times New Roman" w:cs="Times New Roman"/>
          <w:sz w:val="28"/>
          <w:szCs w:val="28"/>
        </w:rPr>
        <w:t>ев;</w:t>
      </w:r>
    </w:p>
    <w:p w:rsidR="007372D9" w:rsidRPr="00C80E16" w:rsidRDefault="007372D9" w:rsidP="0073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16">
        <w:rPr>
          <w:rStyle w:val="a5"/>
          <w:rFonts w:ascii="Times New Roman" w:hAnsi="Times New Roman" w:cs="Times New Roman"/>
          <w:sz w:val="28"/>
          <w:szCs w:val="28"/>
        </w:rPr>
        <w:t>По выявленным нарушениям выдано 7  рекомендаций об устранении нарушений,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в</w:t>
      </w:r>
      <w:r w:rsidRPr="00C80E16">
        <w:rPr>
          <w:rStyle w:val="a5"/>
          <w:rFonts w:ascii="Times New Roman" w:hAnsi="Times New Roman" w:cs="Times New Roman"/>
          <w:sz w:val="28"/>
          <w:szCs w:val="28"/>
        </w:rPr>
        <w:t>ынесено 25  предписаний о приостановлении (</w:t>
      </w:r>
      <w:proofErr w:type="gramStart"/>
      <w:r w:rsidRPr="00C80E16">
        <w:rPr>
          <w:rStyle w:val="a5"/>
          <w:rFonts w:ascii="Times New Roman" w:hAnsi="Times New Roman" w:cs="Times New Roman"/>
          <w:sz w:val="28"/>
          <w:szCs w:val="28"/>
        </w:rPr>
        <w:t xml:space="preserve">запрете) </w:t>
      </w:r>
      <w:proofErr w:type="gramEnd"/>
      <w:r w:rsidRPr="00C80E16">
        <w:rPr>
          <w:rStyle w:val="a5"/>
          <w:rFonts w:ascii="Times New Roman" w:hAnsi="Times New Roman" w:cs="Times New Roman"/>
          <w:sz w:val="28"/>
          <w:szCs w:val="28"/>
        </w:rPr>
        <w:t>реализации товаров</w:t>
      </w:r>
      <w:r>
        <w:rPr>
          <w:rStyle w:val="a5"/>
          <w:rFonts w:ascii="Times New Roman" w:hAnsi="Times New Roman" w:cs="Times New Roman"/>
          <w:sz w:val="28"/>
          <w:szCs w:val="28"/>
        </w:rPr>
        <w:t>, и</w:t>
      </w:r>
      <w:r w:rsidRPr="00C80E16">
        <w:rPr>
          <w:rFonts w:ascii="Times New Roman" w:hAnsi="Times New Roman" w:cs="Times New Roman"/>
          <w:sz w:val="28"/>
          <w:szCs w:val="28"/>
        </w:rPr>
        <w:t>зъято из обращения 340 единиц товаров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0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2D9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80E16">
        <w:rPr>
          <w:rStyle w:val="a5"/>
          <w:rFonts w:ascii="Times New Roman" w:hAnsi="Times New Roman" w:cs="Times New Roman"/>
          <w:sz w:val="28"/>
          <w:szCs w:val="28"/>
        </w:rPr>
        <w:t>В органы исполнительной власти направлено 14 информаций,  в другие заинтересованные органы и ведомства –  23, в том числе 11 - в инспекции Госстандарта для сведения и принятия мер.</w:t>
      </w:r>
    </w:p>
    <w:p w:rsidR="007372D9" w:rsidRDefault="007372D9" w:rsidP="007372D9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</w:r>
    </w:p>
    <w:p w:rsidR="007372D9" w:rsidRDefault="007372D9" w:rsidP="007372D9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</w:r>
      <w:r w:rsidRPr="00E1553C">
        <w:rPr>
          <w:rStyle w:val="a5"/>
          <w:color w:val="000000"/>
          <w:sz w:val="28"/>
          <w:szCs w:val="28"/>
        </w:rPr>
        <w:t>Вопрос: Какие требования предусмотрены санитарно-эпидемиологическим законодательством к транспортным средствам, занятым в перевозке пищевой продукции?</w:t>
      </w:r>
    </w:p>
    <w:p w:rsidR="007372D9" w:rsidRPr="00873A36" w:rsidRDefault="007372D9" w:rsidP="007372D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873A36">
        <w:rPr>
          <w:b/>
          <w:color w:val="000000"/>
          <w:sz w:val="28"/>
          <w:szCs w:val="28"/>
        </w:rPr>
        <w:t>Ответ: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B716D5">
        <w:rPr>
          <w:color w:val="000000"/>
          <w:sz w:val="28"/>
          <w:szCs w:val="28"/>
        </w:rPr>
        <w:t xml:space="preserve">Требования, предъявляемые к транспортным средствам для перевозки пищевой продукции, изложены в </w:t>
      </w:r>
      <w:r>
        <w:rPr>
          <w:color w:val="000000"/>
          <w:sz w:val="28"/>
          <w:szCs w:val="28"/>
        </w:rPr>
        <w:t xml:space="preserve">п.58 «Общих санитарно-эпидемиологических требованиях к содержанию и эксплуатации капитальных строений 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в </w:t>
      </w:r>
      <w:r w:rsidRPr="00B716D5">
        <w:rPr>
          <w:color w:val="000000"/>
          <w:sz w:val="28"/>
          <w:szCs w:val="28"/>
        </w:rPr>
        <w:t>главе 7 санитарных норм и правил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</w:t>
      </w:r>
      <w:proofErr w:type="gramEnd"/>
      <w:r w:rsidRPr="00B716D5">
        <w:rPr>
          <w:color w:val="000000"/>
          <w:sz w:val="28"/>
          <w:szCs w:val="28"/>
        </w:rPr>
        <w:t xml:space="preserve"> Беларусь от 28.08.2012г. № 132</w:t>
      </w:r>
      <w:r w:rsidRPr="00873A3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73A36">
        <w:rPr>
          <w:color w:val="000000"/>
          <w:sz w:val="28"/>
          <w:szCs w:val="28"/>
        </w:rPr>
        <w:t>В соответствии с вышеуказанными санитарными нормами и правилами транспортные средства для перевозки пищевой продукции должны иметь соответствующую маркировку на кузове, находиться в исправном состоянии, быть чистыми.</w:t>
      </w:r>
      <w:r>
        <w:rPr>
          <w:color w:val="000000"/>
          <w:sz w:val="28"/>
          <w:szCs w:val="28"/>
        </w:rPr>
        <w:t xml:space="preserve">  </w:t>
      </w:r>
      <w:r w:rsidRPr="00873A36">
        <w:rPr>
          <w:color w:val="000000"/>
          <w:sz w:val="28"/>
          <w:szCs w:val="28"/>
        </w:rPr>
        <w:t>Внутренняя поверхность кузова должна иметь покрытие, легко поддающееся мойке и дезинфекции.</w:t>
      </w:r>
      <w:r>
        <w:rPr>
          <w:color w:val="000000"/>
          <w:sz w:val="28"/>
          <w:szCs w:val="28"/>
        </w:rPr>
        <w:t xml:space="preserve"> </w:t>
      </w:r>
      <w:r w:rsidRPr="00873A36">
        <w:rPr>
          <w:color w:val="000000"/>
          <w:sz w:val="28"/>
          <w:szCs w:val="28"/>
        </w:rPr>
        <w:t>В транспортном средстве необходимо выделять специальное место для хранения санитарной одежды.</w:t>
      </w:r>
      <w:r>
        <w:rPr>
          <w:color w:val="000000"/>
          <w:sz w:val="28"/>
          <w:szCs w:val="28"/>
        </w:rPr>
        <w:t xml:space="preserve"> </w:t>
      </w:r>
      <w:r w:rsidRPr="00873A36">
        <w:rPr>
          <w:color w:val="000000"/>
          <w:sz w:val="28"/>
          <w:szCs w:val="28"/>
        </w:rPr>
        <w:t xml:space="preserve">Транспортировка скоропортящейся и особо скоропортящейся пищевой продукции в обязательном порядке должна осуществляться специализированным охлаждаемым или изотермическим </w:t>
      </w:r>
      <w:r w:rsidRPr="00873A36">
        <w:rPr>
          <w:color w:val="000000"/>
          <w:sz w:val="28"/>
          <w:szCs w:val="28"/>
        </w:rPr>
        <w:lastRenderedPageBreak/>
        <w:t>транспортным средством.</w:t>
      </w:r>
      <w:r>
        <w:rPr>
          <w:color w:val="000000"/>
          <w:sz w:val="28"/>
          <w:szCs w:val="28"/>
        </w:rPr>
        <w:t xml:space="preserve"> </w:t>
      </w:r>
      <w:r w:rsidRPr="00873A36">
        <w:rPr>
          <w:color w:val="000000"/>
          <w:sz w:val="28"/>
          <w:szCs w:val="28"/>
        </w:rPr>
        <w:t>Автотранспорт, транспортирующий хлеб и хлебобулочные изделия, необходимо оборудовать полками.</w:t>
      </w:r>
      <w:r>
        <w:rPr>
          <w:color w:val="000000"/>
          <w:sz w:val="28"/>
          <w:szCs w:val="28"/>
        </w:rPr>
        <w:t xml:space="preserve"> </w:t>
      </w:r>
      <w:r w:rsidRPr="00873A36">
        <w:rPr>
          <w:color w:val="000000"/>
          <w:sz w:val="28"/>
          <w:szCs w:val="28"/>
        </w:rPr>
        <w:t>Дезинфекция внутренней поверхности кузова транспортного средства, предназначенного для транспортировки пищевой продукции, должна производиться не реже 1 раза в месяц.</w:t>
      </w:r>
    </w:p>
    <w:p w:rsidR="007372D9" w:rsidRDefault="007372D9" w:rsidP="007372D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b/>
          <w:bCs/>
          <w:i/>
          <w:iCs/>
          <w:color w:val="333333"/>
          <w:sz w:val="23"/>
          <w:lang w:eastAsia="ru-RU"/>
        </w:rPr>
      </w:pPr>
    </w:p>
    <w:p w:rsidR="007372D9" w:rsidRPr="00E1553C" w:rsidRDefault="007372D9" w:rsidP="007372D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ab/>
      </w:r>
      <w:r w:rsidRPr="00E1553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Вопрос: Может ли ребенок при употреблении в пищу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фруктов с кожурой, например,  </w:t>
      </w:r>
      <w:r w:rsidRPr="00E1553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мандаринов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, бананов</w:t>
      </w:r>
      <w:r w:rsidRPr="00E1553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заразиться кишечной инфекцией?</w:t>
      </w:r>
    </w:p>
    <w:p w:rsidR="007372D9" w:rsidRPr="00D8595C" w:rsidRDefault="007372D9" w:rsidP="007372D9">
      <w:pPr>
        <w:spacing w:before="48" w:after="2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15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может.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осенне-з</w:t>
      </w:r>
      <w:r w:rsidRPr="00E15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имний период времени одна из основных причин диареи у детей – вирусы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5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E15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норовирусы</w:t>
      </w:r>
      <w:proofErr w:type="spellEnd"/>
      <w:r w:rsidRPr="00E15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15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ротавирусы</w:t>
      </w:r>
      <w:proofErr w:type="spellEnd"/>
      <w:r w:rsidRPr="00E15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другие). Фрукты и овощи проходят долгий путь от плантаций и грядок до стола потребителя, а наш мир в избытке населен микроорганизмами, которые селятся, в том числе, и на кожуре плодов. Многие вирусы довольно долго сохраняют жизнеспособность на кожуре фруктов и овощей, которые могут послужить фактором передачи инфекции. Чтобы не заболеть, необходимо мыть фрукты и овощи, которые подаются на стол, проточной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5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водой и лучше еще обдавать кипятком. Это относится и к фруктам с несъедобной кожурой — мандарины, апельсины, бананы, киви, дыни и другие.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чтобы уберечь детей от кишечных инфекций д</w:t>
      </w:r>
      <w:r w:rsidRPr="00D8595C">
        <w:rPr>
          <w:rFonts w:ascii="Times New Roman" w:hAnsi="Times New Roman" w:cs="Times New Roman"/>
          <w:sz w:val="28"/>
          <w:szCs w:val="28"/>
        </w:rPr>
        <w:t>етям давайте только свежеприготовленную пищу.</w:t>
      </w:r>
      <w:r w:rsidRPr="00EC1968">
        <w:rPr>
          <w:sz w:val="28"/>
          <w:szCs w:val="28"/>
        </w:rPr>
        <w:t xml:space="preserve"> </w:t>
      </w:r>
      <w:r w:rsidRPr="00D8595C">
        <w:rPr>
          <w:rFonts w:ascii="Times New Roman" w:hAnsi="Times New Roman" w:cs="Times New Roman"/>
          <w:sz w:val="28"/>
          <w:szCs w:val="28"/>
        </w:rPr>
        <w:t>Избегайте контакта между сырыми и готовыми пищевыми продуктами. Нельзя использовать одну и ту же разделочную доску и нож для приготовления сырой и вареной (жареной) птицы. Тщательно мойте руки перед приготовлением еды и после каждого перерыва в процессе готовки, особенно, после туалета</w:t>
      </w:r>
      <w:r>
        <w:rPr>
          <w:rFonts w:ascii="Times New Roman" w:hAnsi="Times New Roman" w:cs="Times New Roman"/>
          <w:sz w:val="28"/>
          <w:szCs w:val="28"/>
        </w:rPr>
        <w:t>, после прихода с улицы</w:t>
      </w:r>
      <w:r w:rsidRPr="00D859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D9" w:rsidRPr="00C80E16" w:rsidRDefault="007372D9" w:rsidP="007372D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 w:val="0"/>
          <w:sz w:val="28"/>
          <w:szCs w:val="28"/>
        </w:rPr>
      </w:pPr>
      <w:r>
        <w:rPr>
          <w:rFonts w:ascii="inherit" w:hAnsi="inherit" w:cs="Arial"/>
          <w:color w:val="000000"/>
          <w:sz w:val="19"/>
          <w:szCs w:val="19"/>
        </w:rPr>
        <w:t> </w:t>
      </w:r>
    </w:p>
    <w:p w:rsidR="007372D9" w:rsidRPr="00C80E16" w:rsidRDefault="007372D9" w:rsidP="007372D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372D9" w:rsidRPr="00C80E16" w:rsidRDefault="007372D9" w:rsidP="007372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2D9" w:rsidRPr="00C80E16" w:rsidRDefault="007372D9" w:rsidP="007372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2D9" w:rsidRPr="00C80E16" w:rsidRDefault="007372D9" w:rsidP="007372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2D9" w:rsidRDefault="007372D9" w:rsidP="007372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028F0">
        <w:rPr>
          <w:rFonts w:ascii="Times New Roman" w:eastAsia="Times New Roman" w:hAnsi="Times New Roman" w:cs="Times New Roman"/>
          <w:color w:val="291600"/>
          <w:sz w:val="28"/>
          <w:szCs w:val="28"/>
          <w:lang w:eastAsia="ru-RU"/>
        </w:rPr>
        <w:t>.</w:t>
      </w:r>
    </w:p>
    <w:p w:rsidR="007372D9" w:rsidRDefault="007372D9" w:rsidP="00737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600"/>
          <w:sz w:val="28"/>
          <w:szCs w:val="28"/>
          <w:lang w:eastAsia="ru-RU"/>
        </w:rPr>
        <w:tab/>
      </w:r>
    </w:p>
    <w:p w:rsidR="007372D9" w:rsidRPr="006E6A12" w:rsidRDefault="007372D9" w:rsidP="007372D9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Times New Roman" w:eastAsia="Times New Roman" w:hAnsi="Times New Roman" w:cs="Times New Roman"/>
          <w:color w:val="2916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</w:rPr>
        <w:t xml:space="preserve"> </w:t>
      </w:r>
    </w:p>
    <w:p w:rsidR="007372D9" w:rsidRPr="00135195" w:rsidRDefault="007372D9" w:rsidP="001351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72D9" w:rsidRPr="00135195" w:rsidSect="00BD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5195"/>
    <w:rsid w:val="00135195"/>
    <w:rsid w:val="007372D9"/>
    <w:rsid w:val="00BD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D6"/>
  </w:style>
  <w:style w:type="paragraph" w:styleId="4">
    <w:name w:val="heading 4"/>
    <w:basedOn w:val="a"/>
    <w:link w:val="40"/>
    <w:uiPriority w:val="9"/>
    <w:qFormat/>
    <w:rsid w:val="007372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72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72D9"/>
    <w:rPr>
      <w:b/>
      <w:bCs/>
    </w:rPr>
  </w:style>
  <w:style w:type="paragraph" w:styleId="a4">
    <w:name w:val="Normal (Web)"/>
    <w:basedOn w:val="a"/>
    <w:uiPriority w:val="99"/>
    <w:unhideWhenUsed/>
    <w:rsid w:val="0073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72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2019-10-23T11:13:00Z</dcterms:created>
  <dcterms:modified xsi:type="dcterms:W3CDTF">2019-10-23T11:13:00Z</dcterms:modified>
</cp:coreProperties>
</file>