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4A" w:rsidRDefault="007B2B4A" w:rsidP="007B2B4A">
      <w:pPr>
        <w:jc w:val="both"/>
      </w:pPr>
    </w:p>
    <w:p w:rsidR="002F533A" w:rsidRDefault="007B2B4A" w:rsidP="007B2B4A">
      <w:pPr>
        <w:jc w:val="both"/>
        <w:rPr>
          <w:rFonts w:ascii="Times New Roman" w:hAnsi="Times New Roman" w:cs="Times New Roman"/>
          <w:sz w:val="28"/>
          <w:szCs w:val="28"/>
        </w:rPr>
      </w:pPr>
      <w:r w:rsidRPr="006E0D96">
        <w:rPr>
          <w:rFonts w:ascii="Times New Roman" w:hAnsi="Times New Roman" w:cs="Times New Roman"/>
          <w:sz w:val="28"/>
          <w:szCs w:val="28"/>
        </w:rPr>
        <w:t>11 июля 2019 – День профилактики алкоголизма</w:t>
      </w:r>
    </w:p>
    <w:p w:rsidR="000E2413" w:rsidRDefault="000E2413" w:rsidP="006E0D9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96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Министерством здравоохранения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еспублики </w:t>
      </w:r>
      <w:r w:rsidRPr="006E0D9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еларусь </w:t>
      </w:r>
      <w:r w:rsidRPr="006E0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 июля 2019 года проводится Единый день здоровья под названием День профилактики алкоголизма». </w:t>
      </w:r>
    </w:p>
    <w:p w:rsidR="00771626" w:rsidRDefault="00771626" w:rsidP="006E0D9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Информационный материал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профилактики алкоголизма</w:t>
      </w:r>
    </w:p>
    <w:p w:rsidR="00771626" w:rsidRDefault="00771626" w:rsidP="006E0D9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Информационный бюллетень отдела общественного здоровья ГУ «ГОЦГЭОЗ»</w:t>
      </w:r>
    </w:p>
    <w:p w:rsidR="00771626" w:rsidRPr="00771626" w:rsidRDefault="000E2413" w:rsidP="00771626">
      <w:pPr>
        <w:pStyle w:val="2"/>
        <w:jc w:val="both"/>
        <w:rPr>
          <w:b w:val="0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4B0DF3" w:rsidRPr="00771626">
        <w:rPr>
          <w:b w:val="0"/>
          <w:bCs w:val="0"/>
          <w:color w:val="000000"/>
          <w:sz w:val="28"/>
          <w:szCs w:val="28"/>
          <w:shd w:val="clear" w:color="auto" w:fill="F9FBFF"/>
        </w:rPr>
        <w:t>Проблема пьянства и алкоголизма продолжает оставаться одной из самых социально значимых и актуальных для нашего государства.</w:t>
      </w:r>
      <w:r w:rsidR="004B0DF3" w:rsidRPr="00771626">
        <w:rPr>
          <w:b w:val="0"/>
          <w:sz w:val="28"/>
          <w:szCs w:val="28"/>
        </w:rPr>
        <w:t xml:space="preserve"> По результатам национального STEPS-исследования факторов риска </w:t>
      </w:r>
      <w:r w:rsidR="006E0D96" w:rsidRPr="00771626">
        <w:rPr>
          <w:b w:val="0"/>
          <w:sz w:val="28"/>
          <w:szCs w:val="28"/>
        </w:rPr>
        <w:t xml:space="preserve">неинфекционных заболеваний </w:t>
      </w:r>
      <w:r w:rsidR="004B0DF3" w:rsidRPr="00771626">
        <w:rPr>
          <w:b w:val="0"/>
          <w:sz w:val="28"/>
          <w:szCs w:val="28"/>
        </w:rPr>
        <w:t xml:space="preserve">в Республике Беларусь 52,8% респондентов (64,9% мужчин и 41,8% женщин) употребляли алкоголь в течение последних 30 дней, 21,5% респондентов (29,2% мужчин и 36,3% женщин) не употребляли алкоголь в течение последних 30 дней, но употребляли алкоголь в течение последних 12 месяцев. </w:t>
      </w:r>
      <w:proofErr w:type="gramStart"/>
      <w:r w:rsidR="004B0DF3" w:rsidRPr="00771626">
        <w:rPr>
          <w:b w:val="0"/>
          <w:sz w:val="28"/>
          <w:szCs w:val="28"/>
        </w:rPr>
        <w:t>Результаты опроса не выявили достоверной разницы между употреблением алкоголя среди респондентов в городской и сельской местности. 20,2% респондентов (27,4% мужчин и 13,7% женщин) употребляют алкоголь по наиболее неблагоприятной модели – эпизодическое употребление алкоголя в больших количествах (≥60 г чистого спирта в среднем за раз для мужчин и ≥40 г чистого спирта в среднем за раз для женщин). 6,6% респондентов (11,9% мужчин</w:t>
      </w:r>
      <w:proofErr w:type="gramEnd"/>
      <w:r w:rsidR="004B0DF3" w:rsidRPr="00771626">
        <w:rPr>
          <w:b w:val="0"/>
          <w:sz w:val="28"/>
          <w:szCs w:val="28"/>
        </w:rPr>
        <w:t xml:space="preserve"> и 1,4% женщин) указали на потребность в употреблении алкоголя утром для уменьшения похмельного синдрома. </w:t>
      </w:r>
    </w:p>
    <w:p w:rsidR="00771626" w:rsidRPr="00771626" w:rsidRDefault="00771626" w:rsidP="00771626">
      <w:pPr>
        <w:pStyle w:val="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71626">
        <w:rPr>
          <w:color w:val="000000"/>
          <w:sz w:val="28"/>
          <w:szCs w:val="28"/>
        </w:rPr>
        <w:t>Основные факты по данным ВОЗ</w:t>
      </w:r>
    </w:p>
    <w:p w:rsidR="00771626" w:rsidRPr="00771626" w:rsidRDefault="00771626" w:rsidP="00771626">
      <w:pPr>
        <w:pStyle w:val="a3"/>
        <w:spacing w:before="72" w:beforeAutospacing="0" w:after="72" w:afterAutospacing="0"/>
        <w:ind w:left="72" w:right="72" w:firstLine="272"/>
        <w:jc w:val="both"/>
        <w:rPr>
          <w:color w:val="000000"/>
          <w:sz w:val="28"/>
          <w:szCs w:val="28"/>
        </w:rPr>
      </w:pPr>
      <w:r w:rsidRPr="00771626">
        <w:rPr>
          <w:color w:val="000000"/>
          <w:sz w:val="28"/>
          <w:szCs w:val="28"/>
        </w:rPr>
        <w:t>Во всем мире в результате вредного употребления алкоголя ежегодно происходит 3,3 миллиона смертей, что составляет 5,9% всех случаев смерти.</w:t>
      </w:r>
    </w:p>
    <w:p w:rsidR="00771626" w:rsidRPr="00771626" w:rsidRDefault="00771626" w:rsidP="00771626">
      <w:pPr>
        <w:pStyle w:val="a3"/>
        <w:spacing w:before="72" w:beforeAutospacing="0" w:after="72" w:afterAutospacing="0"/>
        <w:ind w:left="72" w:right="72" w:firstLine="272"/>
        <w:jc w:val="both"/>
        <w:rPr>
          <w:color w:val="000000"/>
          <w:sz w:val="28"/>
          <w:szCs w:val="28"/>
        </w:rPr>
      </w:pPr>
      <w:r w:rsidRPr="00771626">
        <w:rPr>
          <w:color w:val="000000"/>
          <w:sz w:val="28"/>
          <w:szCs w:val="28"/>
        </w:rPr>
        <w:t>Вредное употребление алкоголя является причинным фактором более чем 200 нарушений здоровья, связанных с болезнями и травмами.</w:t>
      </w:r>
    </w:p>
    <w:p w:rsidR="00771626" w:rsidRPr="00771626" w:rsidRDefault="00771626" w:rsidP="00771626">
      <w:pPr>
        <w:pStyle w:val="a3"/>
        <w:spacing w:before="72" w:beforeAutospacing="0" w:after="72" w:afterAutospacing="0"/>
        <w:ind w:left="72" w:right="72" w:firstLine="272"/>
        <w:jc w:val="both"/>
        <w:rPr>
          <w:color w:val="000000"/>
          <w:sz w:val="28"/>
          <w:szCs w:val="28"/>
        </w:rPr>
      </w:pPr>
      <w:r w:rsidRPr="00771626">
        <w:rPr>
          <w:color w:val="000000"/>
          <w:sz w:val="28"/>
          <w:szCs w:val="28"/>
        </w:rPr>
        <w:t>Потребление алкоголя приводит к смерти и инвалидности относительно на более ранних стадиях жизни. Среди людей в возрасте 20-39 лет примерно 25% всех случаев смерти связаны с алкоголем.</w:t>
      </w:r>
    </w:p>
    <w:p w:rsidR="00771626" w:rsidRPr="00771626" w:rsidRDefault="00771626" w:rsidP="00771626">
      <w:pPr>
        <w:pStyle w:val="a3"/>
        <w:spacing w:before="72" w:beforeAutospacing="0" w:after="72" w:afterAutospacing="0"/>
        <w:ind w:left="72" w:right="72" w:firstLine="272"/>
        <w:jc w:val="both"/>
        <w:rPr>
          <w:color w:val="000000"/>
          <w:sz w:val="28"/>
          <w:szCs w:val="28"/>
        </w:rPr>
      </w:pPr>
      <w:r w:rsidRPr="00771626">
        <w:rPr>
          <w:color w:val="000000"/>
          <w:sz w:val="28"/>
          <w:szCs w:val="28"/>
        </w:rPr>
        <w:t>Существует причинно-следственная связь между вредным употреблением алкоголя и целым рядом психических и поведенческих расстройств, других неинфекционных нарушений здоровья, а также травм.</w:t>
      </w:r>
    </w:p>
    <w:p w:rsidR="00771626" w:rsidRPr="00771626" w:rsidRDefault="00771626" w:rsidP="00771626">
      <w:pPr>
        <w:pStyle w:val="a3"/>
        <w:spacing w:before="72" w:beforeAutospacing="0" w:after="72" w:afterAutospacing="0"/>
        <w:ind w:left="72" w:right="72" w:firstLine="272"/>
        <w:jc w:val="both"/>
        <w:rPr>
          <w:color w:val="000000"/>
          <w:sz w:val="28"/>
          <w:szCs w:val="28"/>
        </w:rPr>
      </w:pPr>
      <w:r w:rsidRPr="00771626">
        <w:rPr>
          <w:color w:val="000000"/>
          <w:sz w:val="28"/>
          <w:szCs w:val="28"/>
        </w:rPr>
        <w:t>В последнее время установлены причинно-следственные связи между вредным употреблением алкоголя и заболеваемостью такими инфекционными болезнями, как туберкулез, а также течением ВИЧ/</w:t>
      </w:r>
      <w:proofErr w:type="spellStart"/>
      <w:r w:rsidRPr="00771626">
        <w:rPr>
          <w:color w:val="000000"/>
          <w:sz w:val="28"/>
          <w:szCs w:val="28"/>
        </w:rPr>
        <w:t>СПИДа</w:t>
      </w:r>
      <w:proofErr w:type="spellEnd"/>
      <w:r w:rsidRPr="00771626">
        <w:rPr>
          <w:color w:val="000000"/>
          <w:sz w:val="28"/>
          <w:szCs w:val="28"/>
        </w:rPr>
        <w:t>.</w:t>
      </w:r>
    </w:p>
    <w:p w:rsidR="00771626" w:rsidRPr="00771626" w:rsidRDefault="00771626" w:rsidP="00771626">
      <w:pPr>
        <w:pStyle w:val="a3"/>
        <w:spacing w:before="72" w:beforeAutospacing="0" w:after="72" w:afterAutospacing="0"/>
        <w:ind w:left="72" w:right="72" w:firstLine="272"/>
        <w:jc w:val="both"/>
        <w:rPr>
          <w:color w:val="000000"/>
          <w:sz w:val="28"/>
          <w:szCs w:val="28"/>
        </w:rPr>
      </w:pPr>
      <w:r w:rsidRPr="00771626">
        <w:rPr>
          <w:color w:val="000000"/>
          <w:sz w:val="28"/>
          <w:szCs w:val="28"/>
        </w:rPr>
        <w:lastRenderedPageBreak/>
        <w:t>Помимо последствий для здоровья вредное употребление алкоголя наносит значительный социальный и экономический ущерб отдельным людям и обществу в целом.</w:t>
      </w:r>
    </w:p>
    <w:p w:rsidR="00771626" w:rsidRDefault="00771626" w:rsidP="00771626">
      <w:pPr>
        <w:pStyle w:val="a3"/>
        <w:spacing w:before="72" w:beforeAutospacing="0" w:after="72" w:afterAutospacing="0"/>
        <w:ind w:left="72" w:right="72" w:firstLine="272"/>
        <w:jc w:val="both"/>
        <w:rPr>
          <w:sz w:val="28"/>
          <w:szCs w:val="28"/>
        </w:rPr>
      </w:pPr>
      <w:r w:rsidRPr="00771626">
        <w:rPr>
          <w:color w:val="000000"/>
          <w:sz w:val="28"/>
          <w:szCs w:val="28"/>
        </w:rPr>
        <w:t>Таким образом, профилактика пьянства и алкоголизма будет успешной только при комплексном, межведомственном подходе.</w:t>
      </w:r>
      <w:r>
        <w:rPr>
          <w:color w:val="000000"/>
          <w:sz w:val="28"/>
          <w:szCs w:val="28"/>
        </w:rPr>
        <w:tab/>
      </w:r>
    </w:p>
    <w:p w:rsidR="006E0D96" w:rsidRPr="006E0D96" w:rsidRDefault="00771626" w:rsidP="006E0D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E0D96" w:rsidRPr="006E0D96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профилактики пьянства и алкоголизма, а также социально-экономических</w:t>
      </w:r>
      <w:r w:rsidR="006E0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0D96" w:rsidRPr="006E0D96">
        <w:rPr>
          <w:rFonts w:ascii="Times New Roman" w:hAnsi="Times New Roman" w:cs="Times New Roman"/>
          <w:color w:val="000000"/>
          <w:sz w:val="28"/>
          <w:szCs w:val="28"/>
          <w:shd w:val="clear" w:color="auto" w:fill="F8F8FF"/>
        </w:rPr>
        <w:t>его последствий находятся под постоянным контролем Министерства здравоохранения и других органов государственного управления. В настоящее время Республике Беларусь реализуется подпрограмма «Предупреждение и преодоление пьянства и алкоголизма» Государственной программы «Здоровье народа и демографическая безопасность Республики Беларусь» на 2016-2020 годы.</w:t>
      </w:r>
    </w:p>
    <w:p w:rsidR="000E2413" w:rsidRPr="000E2413" w:rsidRDefault="000E2413" w:rsidP="000E241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ab/>
      </w:r>
      <w:r w:rsidRPr="000E2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Профилактика алкоголизма </w:t>
      </w:r>
      <w:r w:rsidRPr="000E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очень важной и необходимой задачей, ведь легче предупредить и предотвратить, чем бороться с последствиями. Профилактика зависимости от алкоголя подразделяется на три вида:</w:t>
      </w:r>
    </w:p>
    <w:p w:rsidR="000E2413" w:rsidRPr="000E2413" w:rsidRDefault="000E2413" w:rsidP="000E2413">
      <w:pPr>
        <w:spacing w:before="72" w:after="72" w:line="240" w:lineRule="auto"/>
        <w:ind w:left="72" w:right="72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Первичная</w:t>
      </w:r>
      <w:r w:rsidRPr="000E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направлена преимущественно на лиц, которые не имеют вредных последствий для здоровья, связанных с употреблением алкоголя, однако являются в будущем возможными потребителями. Смысл данной профилактики - донести достоверную информацию об алкоголе, механизмах и эффектах его действия, о последствиях, возникающих после его употребления и вследствие его злоупотребления. Данный вид профилактики проводится в форме беседы, просмотра мотивирующих видеороликов, прослушивания курса интервью с людьми, которые ранее злоупотребляли алкоголем и т.д.</w:t>
      </w:r>
    </w:p>
    <w:p w:rsidR="000E2413" w:rsidRPr="000E2413" w:rsidRDefault="000E2413" w:rsidP="000E2413">
      <w:pPr>
        <w:spacing w:before="72" w:after="72" w:line="240" w:lineRule="auto"/>
        <w:ind w:left="72" w:right="72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Вторичная</w:t>
      </w:r>
      <w:r w:rsidRPr="000E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представляет собой встречи и беседы с людьми, которые на данный момент проходят лечение от алкоголизма, с членами их семьи, которые должны всячески поддерживать и помогать людям с зависимостью, а также им самим нужна психологическая помощь и поддержка, так как борьба с пьянством в семье - это сложный и длительный процесс.</w:t>
      </w:r>
    </w:p>
    <w:p w:rsidR="000E2413" w:rsidRPr="000E2413" w:rsidRDefault="000E2413" w:rsidP="000E2413">
      <w:pPr>
        <w:spacing w:before="72" w:after="72" w:line="240" w:lineRule="auto"/>
        <w:ind w:left="72" w:right="72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Третичная</w:t>
      </w:r>
      <w:proofErr w:type="gramEnd"/>
      <w:r w:rsidRPr="000E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посещение зависимыми от алкоголя обществ и групп анонимных алкоголиков. Людям, которые пытаются избавиться от алкоголизма, необходимо постоянно говорить о своих проблемах и переживаниях, однако очень часто им сложно найти человека, который может их выслушать и не осудит, поможет справиться с проблемой и поделится своим опытом. С этой целью и создаются общества анонимных алкоголиков, где люди беседуют друг с другом, делятся своими переживаниями. В таких </w:t>
      </w:r>
      <w:proofErr w:type="gramStart"/>
      <w:r w:rsidRPr="000E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proofErr w:type="gramEnd"/>
      <w:r w:rsidRPr="000E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 работает профессиональный психолог, который может оказать необходимую психологическую помощь.</w:t>
      </w:r>
    </w:p>
    <w:p w:rsidR="000E2413" w:rsidRPr="000E2413" w:rsidRDefault="000E2413" w:rsidP="000E2413">
      <w:pPr>
        <w:spacing w:before="72" w:after="72" w:line="240" w:lineRule="auto"/>
        <w:ind w:left="72" w:right="72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уделяется профилактике алкоголизма среди несовершеннолетних. Профилактические мероприятия для</w:t>
      </w:r>
      <w:r w:rsidR="00771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несовершеннолетних должны проводиться с учетом возрастных особенностей.</w:t>
      </w:r>
    </w:p>
    <w:p w:rsidR="000E2413" w:rsidRPr="000E2413" w:rsidRDefault="000E2413" w:rsidP="000E2413">
      <w:pPr>
        <w:spacing w:before="72" w:after="72" w:line="240" w:lineRule="auto"/>
        <w:ind w:left="72" w:right="72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Подтолкнуть детей к употреблению алкоголя может не только ситуация в семье, но и окружающая среда, отношения между сверстниками, тяга к популярности. Многие подростки ошибочно полагают, что употребление спиртных напитков поможет сделать их более популярными и раскованными, завести множество друзей среди противоположного пола и поможет наладить личную жизнь. Если с детьми просто беседовать и показывать им видеоролики о вреде алкоголя и влиянии на молодой организм, то в данном случае польза от этого будет минимальная. Подростки редко задумываются о собственном здоровье и здоровье своих будущих детей. Профилактика пьянства и алкоголизма среди подростков должна быть комплексной. К этой работе должны быть привлечены не только медицинские работники, но и педагоги, сотрудники органов внутренних дел, работники организаций культуры и спорта и другие. Очень важно вовлекать детей их во всевозможные дела и мероприятия: оформление школьных уголков и стендов, работу в группах над проектами по какому-либо предмету, но так, чтобы она осуществлялась на территории учебного заведения, а не в домашних условиях, когда родители на работе, а дети имеют возможность приобрести алкоголь в магазине. Школам и другим учебным заведениям необходимо проводить как можно больше спортивно-развлекательных мероприятий, явка на которые будет обязательной. Спорт и активный образ жизни - это и есть меры профилактики алкоголизма и пропаганда здорового образа жизни. Если каждому ребенку в обязательном порядке придется посещать спортивную секцию при учебном заведении, то времени на употребление спиртных напитков не останется. В 60% случаев подростки начинают употреблять алкоголь под влиянием пьющих родителей или других членов семьи, а в 40% случаев дети приобщаются к алкоголю из-за того, что им нечем заняться, они устают сидеть за компьютером и слушать музыку. Алкоголь помогает им начать общаться друг с другом.</w:t>
      </w:r>
    </w:p>
    <w:p w:rsidR="004B0DF3" w:rsidRPr="000E2413" w:rsidRDefault="006E0D96" w:rsidP="007B2B4A">
      <w:pPr>
        <w:jc w:val="both"/>
        <w:rPr>
          <w:rFonts w:ascii="Times New Roman" w:hAnsi="Times New Roman" w:cs="Times New Roman"/>
          <w:sz w:val="28"/>
          <w:szCs w:val="28"/>
        </w:rPr>
      </w:pPr>
      <w:r w:rsidRPr="000E2413">
        <w:rPr>
          <w:rFonts w:ascii="Times New Roman" w:hAnsi="Times New Roman" w:cs="Times New Roman"/>
          <w:color w:val="696969"/>
          <w:sz w:val="28"/>
          <w:szCs w:val="28"/>
          <w:shd w:val="clear" w:color="auto" w:fill="FFFFFF"/>
        </w:rPr>
        <w:t xml:space="preserve">  </w:t>
      </w:r>
    </w:p>
    <w:sectPr w:rsidR="004B0DF3" w:rsidRPr="000E2413" w:rsidSect="002F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B2B4A"/>
    <w:rsid w:val="000E2413"/>
    <w:rsid w:val="002F533A"/>
    <w:rsid w:val="004B0DF3"/>
    <w:rsid w:val="006E0D96"/>
    <w:rsid w:val="00771626"/>
    <w:rsid w:val="007B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3A"/>
  </w:style>
  <w:style w:type="paragraph" w:styleId="2">
    <w:name w:val="heading 2"/>
    <w:basedOn w:val="a"/>
    <w:link w:val="20"/>
    <w:uiPriority w:val="9"/>
    <w:qFormat/>
    <w:rsid w:val="000E2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E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4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2019-07-11T05:29:00Z</dcterms:created>
  <dcterms:modified xsi:type="dcterms:W3CDTF">2019-07-11T05:29:00Z</dcterms:modified>
</cp:coreProperties>
</file>